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3375" w14:textId="6E4F2533" w:rsidR="002A5E66" w:rsidRDefault="0062308E">
      <w:r>
        <w:rPr>
          <w:noProof/>
        </w:rPr>
        <w:drawing>
          <wp:anchor distT="0" distB="0" distL="114300" distR="114300" simplePos="0" relativeHeight="251659264" behindDoc="1" locked="0" layoutInCell="1" allowOverlap="1" wp14:anchorId="6D52F4E9" wp14:editId="589FD133">
            <wp:simplePos x="0" y="0"/>
            <wp:positionH relativeFrom="column">
              <wp:posOffset>0</wp:posOffset>
            </wp:positionH>
            <wp:positionV relativeFrom="paragraph">
              <wp:posOffset>0</wp:posOffset>
            </wp:positionV>
            <wp:extent cx="5727700" cy="638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BMT Header.jpeg"/>
                    <pic:cNvPicPr/>
                  </pic:nvPicPr>
                  <pic:blipFill>
                    <a:blip r:embed="rId7">
                      <a:extLst>
                        <a:ext uri="{28A0092B-C50C-407E-A947-70E740481C1C}">
                          <a14:useLocalDpi xmlns:a14="http://schemas.microsoft.com/office/drawing/2010/main" val="0"/>
                        </a:ext>
                      </a:extLst>
                    </a:blip>
                    <a:stretch>
                      <a:fillRect/>
                    </a:stretch>
                  </pic:blipFill>
                  <pic:spPr>
                    <a:xfrm>
                      <a:off x="0" y="0"/>
                      <a:ext cx="5727700" cy="638175"/>
                    </a:xfrm>
                    <a:prstGeom prst="rect">
                      <a:avLst/>
                    </a:prstGeom>
                  </pic:spPr>
                </pic:pic>
              </a:graphicData>
            </a:graphic>
          </wp:anchor>
        </w:drawing>
      </w:r>
    </w:p>
    <w:p w14:paraId="0EE8F3D6" w14:textId="77777777" w:rsidR="00421891" w:rsidRDefault="00421891"/>
    <w:p w14:paraId="062987D8" w14:textId="77777777" w:rsidR="0062308E" w:rsidRDefault="0062308E" w:rsidP="00421891">
      <w:pPr>
        <w:pStyle w:val="Details"/>
        <w:jc w:val="center"/>
        <w:rPr>
          <w:rFonts w:ascii="Helvetica" w:eastAsia="Wingdings" w:hAnsi="Helvetica" w:cs="Ubuntu"/>
          <w:b/>
          <w:sz w:val="28"/>
          <w:szCs w:val="28"/>
        </w:rPr>
      </w:pPr>
    </w:p>
    <w:p w14:paraId="19DF148A" w14:textId="4A6878D6" w:rsidR="00421891" w:rsidRPr="00697631" w:rsidRDefault="00421891" w:rsidP="00421891">
      <w:pPr>
        <w:pStyle w:val="Details"/>
        <w:jc w:val="center"/>
        <w:rPr>
          <w:rFonts w:ascii="Helvetica" w:eastAsia="Wingdings" w:hAnsi="Helvetica" w:cs="Ubuntu"/>
          <w:b/>
          <w:sz w:val="28"/>
          <w:szCs w:val="28"/>
        </w:rPr>
      </w:pPr>
      <w:r w:rsidRPr="00355BC0">
        <w:rPr>
          <w:rFonts w:ascii="Helvetica" w:eastAsia="Wingdings" w:hAnsi="Helvetica" w:cs="Ubuntu"/>
          <w:b/>
          <w:sz w:val="28"/>
          <w:szCs w:val="28"/>
        </w:rPr>
        <w:t xml:space="preserve">IBMT </w:t>
      </w:r>
      <w:r w:rsidR="00444C39">
        <w:rPr>
          <w:rFonts w:ascii="Helvetica" w:eastAsia="Wingdings" w:hAnsi="Helvetica" w:cs="Ubuntu"/>
          <w:b/>
          <w:sz w:val="28"/>
          <w:szCs w:val="28"/>
        </w:rPr>
        <w:t xml:space="preserve">Full </w:t>
      </w:r>
      <w:r w:rsidR="001F2845">
        <w:rPr>
          <w:rFonts w:ascii="Helvetica" w:eastAsia="Wingdings" w:hAnsi="Helvetica" w:cs="Ubuntu"/>
          <w:b/>
          <w:sz w:val="28"/>
          <w:szCs w:val="28"/>
        </w:rPr>
        <w:t>Diploma</w:t>
      </w:r>
      <w:r w:rsidRPr="00355BC0">
        <w:rPr>
          <w:rFonts w:ascii="Helvetica" w:eastAsia="Wingdings" w:hAnsi="Helvetica" w:cs="Ubuntu"/>
          <w:b/>
          <w:sz w:val="28"/>
          <w:szCs w:val="28"/>
        </w:rPr>
        <w:t xml:space="preserve"> Registration Form</w:t>
      </w:r>
      <w:r w:rsidR="00815F6A">
        <w:rPr>
          <w:rFonts w:ascii="Helvetica" w:eastAsia="Wingdings" w:hAnsi="Helvetica" w:cs="Ubuntu"/>
          <w:b/>
          <w:sz w:val="28"/>
          <w:szCs w:val="28"/>
        </w:rPr>
        <w:t xml:space="preserve"> &amp; Payment Agreement</w:t>
      </w:r>
    </w:p>
    <w:tbl>
      <w:tblPr>
        <w:tblStyle w:val="TableGrid"/>
        <w:tblW w:w="0" w:type="auto"/>
        <w:tblLook w:val="04A0" w:firstRow="1" w:lastRow="0" w:firstColumn="1" w:lastColumn="0" w:noHBand="0" w:noVBand="1"/>
      </w:tblPr>
      <w:tblGrid>
        <w:gridCol w:w="1696"/>
        <w:gridCol w:w="7314"/>
      </w:tblGrid>
      <w:tr w:rsidR="00421891" w:rsidRPr="00815F6A" w14:paraId="3952FF34" w14:textId="77777777" w:rsidTr="00815F6A">
        <w:tc>
          <w:tcPr>
            <w:tcW w:w="1696" w:type="dxa"/>
            <w:vAlign w:val="center"/>
          </w:tcPr>
          <w:p w14:paraId="1E23A3AA" w14:textId="01AA7402" w:rsidR="00421891" w:rsidRPr="00815F6A" w:rsidRDefault="00421891" w:rsidP="00940910">
            <w:pPr>
              <w:pStyle w:val="Details"/>
              <w:rPr>
                <w:rFonts w:ascii="Helvetica" w:hAnsi="Helvetica"/>
                <w:sz w:val="21"/>
                <w:szCs w:val="21"/>
              </w:rPr>
            </w:pPr>
            <w:r w:rsidRPr="00815F6A">
              <w:rPr>
                <w:rFonts w:ascii="Helvetica" w:hAnsi="Helvetica"/>
                <w:sz w:val="21"/>
                <w:szCs w:val="21"/>
              </w:rPr>
              <w:t>Name:</w:t>
            </w:r>
          </w:p>
        </w:tc>
        <w:tc>
          <w:tcPr>
            <w:tcW w:w="7314" w:type="dxa"/>
            <w:vAlign w:val="center"/>
          </w:tcPr>
          <w:p w14:paraId="392B29D8" w14:textId="412EA8E2" w:rsidR="00421891" w:rsidRDefault="001F2845" w:rsidP="00940910">
            <w:pPr>
              <w:pStyle w:val="Details"/>
              <w:rPr>
                <w:rFonts w:ascii="Helvetica" w:hAnsi="Helvetica"/>
                <w:sz w:val="21"/>
                <w:szCs w:val="21"/>
              </w:rPr>
            </w:pPr>
            <w:r>
              <w:rPr>
                <w:rFonts w:ascii="Helvetica" w:hAnsi="Helvetica"/>
                <w:sz w:val="21"/>
                <w:szCs w:val="21"/>
              </w:rPr>
              <w:t>IBMT Diploma – September 202</w:t>
            </w:r>
            <w:r w:rsidR="00CE1A7A">
              <w:rPr>
                <w:rFonts w:ascii="Helvetica" w:hAnsi="Helvetica"/>
                <w:sz w:val="21"/>
                <w:szCs w:val="21"/>
              </w:rPr>
              <w:t>6</w:t>
            </w:r>
            <w:r w:rsidR="008E2921">
              <w:rPr>
                <w:rFonts w:ascii="Helvetica" w:hAnsi="Helvetica"/>
                <w:sz w:val="21"/>
                <w:szCs w:val="21"/>
              </w:rPr>
              <w:t xml:space="preserve"> </w:t>
            </w:r>
            <w:r>
              <w:rPr>
                <w:rFonts w:ascii="Helvetica" w:hAnsi="Helvetica"/>
                <w:sz w:val="21"/>
                <w:szCs w:val="21"/>
              </w:rPr>
              <w:t>– June 20</w:t>
            </w:r>
            <w:r w:rsidR="00CE1A7A">
              <w:rPr>
                <w:rFonts w:ascii="Helvetica" w:hAnsi="Helvetica"/>
                <w:sz w:val="21"/>
                <w:szCs w:val="21"/>
              </w:rPr>
              <w:t>29</w:t>
            </w:r>
          </w:p>
          <w:p w14:paraId="584A66B4" w14:textId="647F8DF2" w:rsidR="00444C39" w:rsidRPr="00815F6A" w:rsidRDefault="00FA0863" w:rsidP="00940910">
            <w:pPr>
              <w:pStyle w:val="Details"/>
              <w:rPr>
                <w:rFonts w:ascii="Helvetica" w:hAnsi="Helvetica"/>
                <w:sz w:val="21"/>
                <w:szCs w:val="21"/>
              </w:rPr>
            </w:pPr>
            <w:r>
              <w:rPr>
                <w:rFonts w:ascii="Helvetica" w:hAnsi="Helvetica"/>
                <w:sz w:val="21"/>
                <w:szCs w:val="21"/>
              </w:rPr>
              <w:t>4 Modules: Somatic Psychology</w:t>
            </w:r>
            <w:r w:rsidR="00CE1A7A">
              <w:rPr>
                <w:rFonts w:ascii="Helvetica" w:hAnsi="Helvetica"/>
                <w:sz w:val="21"/>
                <w:szCs w:val="21"/>
              </w:rPr>
              <w:t xml:space="preserve">; </w:t>
            </w:r>
            <w:r w:rsidR="00645875">
              <w:rPr>
                <w:rFonts w:ascii="Helvetica" w:hAnsi="Helvetica"/>
                <w:sz w:val="21"/>
                <w:szCs w:val="21"/>
              </w:rPr>
              <w:t>Infant Movement Development, Authentic Movement &amp; Therapeutic Presence</w:t>
            </w:r>
            <w:r w:rsidR="00CE1A7A">
              <w:rPr>
                <w:rFonts w:ascii="Helvetica" w:hAnsi="Helvetica"/>
                <w:sz w:val="21"/>
                <w:szCs w:val="21"/>
              </w:rPr>
              <w:t xml:space="preserve">; </w:t>
            </w:r>
            <w:r w:rsidR="00CE1A7A">
              <w:rPr>
                <w:rFonts w:ascii="Helvetica" w:hAnsi="Helvetica"/>
                <w:sz w:val="21"/>
                <w:szCs w:val="21"/>
              </w:rPr>
              <w:t>Embodied Anatomy &amp; Movement Repatterning</w:t>
            </w:r>
            <w:r w:rsidR="00CE1A7A">
              <w:rPr>
                <w:rFonts w:ascii="Helvetica" w:hAnsi="Helvetica"/>
                <w:sz w:val="21"/>
                <w:szCs w:val="21"/>
              </w:rPr>
              <w:t>.</w:t>
            </w:r>
          </w:p>
        </w:tc>
      </w:tr>
      <w:tr w:rsidR="00421891" w:rsidRPr="00815F6A" w14:paraId="43A00ADC" w14:textId="77777777" w:rsidTr="00815F6A">
        <w:tc>
          <w:tcPr>
            <w:tcW w:w="1696" w:type="dxa"/>
            <w:vAlign w:val="center"/>
          </w:tcPr>
          <w:p w14:paraId="40153260" w14:textId="77777777" w:rsidR="00421891" w:rsidRPr="00815F6A" w:rsidRDefault="00421891" w:rsidP="00940910">
            <w:pPr>
              <w:pStyle w:val="Details"/>
              <w:rPr>
                <w:rFonts w:ascii="Helvetica" w:hAnsi="Helvetica"/>
                <w:sz w:val="21"/>
                <w:szCs w:val="21"/>
              </w:rPr>
            </w:pPr>
            <w:r w:rsidRPr="00815F6A">
              <w:rPr>
                <w:rFonts w:ascii="Helvetica" w:hAnsi="Helvetica"/>
                <w:sz w:val="21"/>
                <w:szCs w:val="21"/>
              </w:rPr>
              <w:t>Your Name:</w:t>
            </w:r>
            <w:r w:rsidRPr="00815F6A">
              <w:rPr>
                <w:rFonts w:ascii="Helvetica" w:hAnsi="Helvetica"/>
                <w:sz w:val="21"/>
                <w:szCs w:val="21"/>
              </w:rPr>
              <w:tab/>
            </w:r>
          </w:p>
        </w:tc>
        <w:tc>
          <w:tcPr>
            <w:tcW w:w="7314" w:type="dxa"/>
            <w:vAlign w:val="center"/>
          </w:tcPr>
          <w:p w14:paraId="083A6778" w14:textId="77777777" w:rsidR="00421891" w:rsidRPr="00815F6A" w:rsidRDefault="00421891" w:rsidP="00940910">
            <w:pPr>
              <w:pStyle w:val="Details"/>
              <w:rPr>
                <w:rFonts w:ascii="Helvetica" w:hAnsi="Helvetica"/>
                <w:sz w:val="21"/>
                <w:szCs w:val="21"/>
              </w:rPr>
            </w:pPr>
          </w:p>
        </w:tc>
      </w:tr>
      <w:tr w:rsidR="00421891" w:rsidRPr="00815F6A" w14:paraId="73FE34F0" w14:textId="77777777" w:rsidTr="00815F6A">
        <w:tc>
          <w:tcPr>
            <w:tcW w:w="1696" w:type="dxa"/>
            <w:vAlign w:val="center"/>
          </w:tcPr>
          <w:p w14:paraId="6DCD7076" w14:textId="77777777" w:rsidR="00421891" w:rsidRPr="00815F6A" w:rsidRDefault="00421891" w:rsidP="00940910">
            <w:pPr>
              <w:pStyle w:val="Details"/>
              <w:rPr>
                <w:rFonts w:ascii="Helvetica" w:hAnsi="Helvetica"/>
                <w:sz w:val="21"/>
                <w:szCs w:val="21"/>
              </w:rPr>
            </w:pPr>
            <w:r w:rsidRPr="00815F6A">
              <w:rPr>
                <w:rFonts w:ascii="Helvetica" w:hAnsi="Helvetica"/>
                <w:sz w:val="21"/>
                <w:szCs w:val="21"/>
              </w:rPr>
              <w:t>Address:</w:t>
            </w:r>
          </w:p>
        </w:tc>
        <w:tc>
          <w:tcPr>
            <w:tcW w:w="7314" w:type="dxa"/>
            <w:vAlign w:val="center"/>
          </w:tcPr>
          <w:p w14:paraId="7D605733" w14:textId="77777777" w:rsidR="00421891" w:rsidRPr="00815F6A" w:rsidRDefault="00421891" w:rsidP="00940910">
            <w:pPr>
              <w:pStyle w:val="Details"/>
              <w:rPr>
                <w:rFonts w:ascii="Helvetica" w:hAnsi="Helvetica"/>
                <w:sz w:val="21"/>
                <w:szCs w:val="21"/>
              </w:rPr>
            </w:pPr>
          </w:p>
        </w:tc>
      </w:tr>
      <w:tr w:rsidR="00421891" w:rsidRPr="00815F6A" w14:paraId="1A6BBEE5" w14:textId="77777777" w:rsidTr="00815F6A">
        <w:tc>
          <w:tcPr>
            <w:tcW w:w="1696" w:type="dxa"/>
            <w:vAlign w:val="center"/>
          </w:tcPr>
          <w:p w14:paraId="7A41CD4D" w14:textId="77777777" w:rsidR="00421891" w:rsidRPr="00815F6A" w:rsidRDefault="00421891" w:rsidP="00940910">
            <w:pPr>
              <w:pStyle w:val="Details"/>
              <w:rPr>
                <w:rFonts w:ascii="Helvetica" w:hAnsi="Helvetica"/>
                <w:sz w:val="21"/>
                <w:szCs w:val="21"/>
              </w:rPr>
            </w:pPr>
            <w:r w:rsidRPr="00815F6A">
              <w:rPr>
                <w:rFonts w:ascii="Helvetica" w:hAnsi="Helvetica"/>
                <w:sz w:val="21"/>
                <w:szCs w:val="21"/>
              </w:rPr>
              <w:t>Telephone:</w:t>
            </w:r>
          </w:p>
        </w:tc>
        <w:tc>
          <w:tcPr>
            <w:tcW w:w="7314" w:type="dxa"/>
            <w:vAlign w:val="center"/>
          </w:tcPr>
          <w:p w14:paraId="496DF563" w14:textId="77777777" w:rsidR="00421891" w:rsidRPr="00815F6A" w:rsidRDefault="00421891" w:rsidP="00940910">
            <w:pPr>
              <w:pStyle w:val="Details"/>
              <w:rPr>
                <w:rFonts w:ascii="Helvetica" w:hAnsi="Helvetica"/>
                <w:sz w:val="21"/>
                <w:szCs w:val="21"/>
              </w:rPr>
            </w:pPr>
          </w:p>
        </w:tc>
      </w:tr>
      <w:tr w:rsidR="00421891" w:rsidRPr="00815F6A" w14:paraId="4A3D85BE" w14:textId="77777777" w:rsidTr="00815F6A">
        <w:tc>
          <w:tcPr>
            <w:tcW w:w="1696" w:type="dxa"/>
            <w:vAlign w:val="center"/>
          </w:tcPr>
          <w:p w14:paraId="32870832" w14:textId="77777777" w:rsidR="00421891" w:rsidRPr="00815F6A" w:rsidRDefault="00421891" w:rsidP="00940910">
            <w:pPr>
              <w:pStyle w:val="Details"/>
              <w:rPr>
                <w:rFonts w:ascii="Helvetica" w:hAnsi="Helvetica"/>
                <w:sz w:val="21"/>
                <w:szCs w:val="21"/>
              </w:rPr>
            </w:pPr>
            <w:r w:rsidRPr="00815F6A">
              <w:rPr>
                <w:rFonts w:ascii="Helvetica" w:hAnsi="Helvetica"/>
                <w:sz w:val="21"/>
                <w:szCs w:val="21"/>
              </w:rPr>
              <w:t>Mobile:</w:t>
            </w:r>
          </w:p>
        </w:tc>
        <w:tc>
          <w:tcPr>
            <w:tcW w:w="7314" w:type="dxa"/>
            <w:vAlign w:val="center"/>
          </w:tcPr>
          <w:p w14:paraId="01523811" w14:textId="77777777" w:rsidR="00421891" w:rsidRPr="00815F6A" w:rsidRDefault="00421891" w:rsidP="00940910">
            <w:pPr>
              <w:pStyle w:val="Details"/>
              <w:rPr>
                <w:rFonts w:ascii="Helvetica" w:hAnsi="Helvetica"/>
                <w:sz w:val="21"/>
                <w:szCs w:val="21"/>
              </w:rPr>
            </w:pPr>
          </w:p>
        </w:tc>
      </w:tr>
      <w:tr w:rsidR="00421891" w:rsidRPr="00815F6A" w14:paraId="27F9959E" w14:textId="77777777" w:rsidTr="00815F6A">
        <w:tc>
          <w:tcPr>
            <w:tcW w:w="1696" w:type="dxa"/>
            <w:vAlign w:val="center"/>
          </w:tcPr>
          <w:p w14:paraId="3540B240" w14:textId="77777777" w:rsidR="00421891" w:rsidRPr="00815F6A" w:rsidRDefault="00421891" w:rsidP="00940910">
            <w:pPr>
              <w:pStyle w:val="Details"/>
              <w:rPr>
                <w:rFonts w:ascii="Helvetica" w:hAnsi="Helvetica"/>
                <w:sz w:val="21"/>
                <w:szCs w:val="21"/>
              </w:rPr>
            </w:pPr>
            <w:r w:rsidRPr="00815F6A">
              <w:rPr>
                <w:rFonts w:ascii="Helvetica" w:hAnsi="Helvetica"/>
                <w:sz w:val="21"/>
                <w:szCs w:val="21"/>
              </w:rPr>
              <w:t>E-mail:</w:t>
            </w:r>
          </w:p>
        </w:tc>
        <w:tc>
          <w:tcPr>
            <w:tcW w:w="7314" w:type="dxa"/>
            <w:vAlign w:val="center"/>
          </w:tcPr>
          <w:p w14:paraId="0E031998" w14:textId="77777777" w:rsidR="00421891" w:rsidRPr="00815F6A" w:rsidRDefault="00421891" w:rsidP="00940910">
            <w:pPr>
              <w:pStyle w:val="Details"/>
              <w:rPr>
                <w:rFonts w:ascii="Helvetica" w:hAnsi="Helvetica"/>
                <w:sz w:val="21"/>
                <w:szCs w:val="21"/>
              </w:rPr>
            </w:pPr>
          </w:p>
        </w:tc>
      </w:tr>
    </w:tbl>
    <w:p w14:paraId="2CED871F" w14:textId="06E27EA0" w:rsidR="00421891" w:rsidRPr="00815F6A" w:rsidRDefault="008E161A" w:rsidP="008E161A">
      <w:pPr>
        <w:pStyle w:val="Details"/>
        <w:spacing w:before="120"/>
        <w:rPr>
          <w:rFonts w:ascii="Helvetica" w:hAnsi="Helvetica"/>
          <w:i/>
          <w:sz w:val="21"/>
          <w:szCs w:val="21"/>
        </w:rPr>
      </w:pPr>
      <w:r w:rsidRPr="00815F6A">
        <w:rPr>
          <w:rFonts w:ascii="Helvetica" w:hAnsi="Helvetica"/>
          <w:i/>
          <w:sz w:val="21"/>
          <w:szCs w:val="21"/>
        </w:rPr>
        <w:t xml:space="preserve">In completing this form, I am giving </w:t>
      </w:r>
      <w:r w:rsidRPr="00815F6A">
        <w:rPr>
          <w:rFonts w:ascii="Helvetica" w:hAnsi="Helvetica"/>
          <w:bCs/>
          <w:i/>
          <w:sz w:val="21"/>
          <w:szCs w:val="21"/>
        </w:rPr>
        <w:t xml:space="preserve">my consent to my information being stored on the IBMT database. Further details can be seen in our </w:t>
      </w:r>
      <w:hyperlink r:id="rId8" w:history="1">
        <w:r w:rsidRPr="00815F6A">
          <w:rPr>
            <w:rStyle w:val="Hyperlink"/>
            <w:rFonts w:ascii="Helvetica" w:hAnsi="Helvetica"/>
            <w:bCs/>
            <w:i/>
            <w:sz w:val="21"/>
            <w:szCs w:val="21"/>
          </w:rPr>
          <w:t>Privacy Policy</w:t>
        </w:r>
      </w:hyperlink>
      <w:r w:rsidRPr="00815F6A">
        <w:rPr>
          <w:rFonts w:ascii="Helvetica" w:hAnsi="Helvetica"/>
          <w:bCs/>
          <w:i/>
          <w:sz w:val="21"/>
          <w:szCs w:val="21"/>
        </w:rPr>
        <w:t>.</w:t>
      </w:r>
    </w:p>
    <w:p w14:paraId="4ABCE10B" w14:textId="77777777" w:rsidR="005C41B4" w:rsidRDefault="005C41B4" w:rsidP="005C41B4">
      <w:pPr>
        <w:pStyle w:val="Details"/>
        <w:rPr>
          <w:rFonts w:ascii="Helvetica" w:hAnsi="Helvetica"/>
          <w:sz w:val="21"/>
          <w:szCs w:val="21"/>
        </w:rPr>
      </w:pPr>
      <w:r w:rsidRPr="00CC51EC">
        <w:rPr>
          <w:rFonts w:ascii="Helvetica" w:eastAsia="Wingdings" w:hAnsi="Helvetica" w:cs="Ubuntu"/>
          <w:b/>
          <w:bCs/>
          <w:sz w:val="21"/>
          <w:szCs w:val="21"/>
        </w:rPr>
        <w:t>I am happy for my details to be shared on a Contact</w:t>
      </w:r>
      <w:r>
        <w:rPr>
          <w:rFonts w:ascii="Helvetica" w:eastAsia="Wingdings" w:hAnsi="Helvetica" w:cs="Ubuntu"/>
          <w:sz w:val="21"/>
          <w:szCs w:val="21"/>
        </w:rPr>
        <w:t xml:space="preserve"> </w:t>
      </w:r>
      <w:r w:rsidRPr="00BD085A">
        <w:rPr>
          <w:rFonts w:ascii="Helvetica" w:eastAsia="Wingdings" w:hAnsi="Helvetica" w:cs="Ubuntu"/>
          <w:b/>
          <w:bCs/>
          <w:sz w:val="21"/>
          <w:szCs w:val="21"/>
        </w:rPr>
        <w:t>List</w:t>
      </w:r>
      <w:r>
        <w:rPr>
          <w:rFonts w:ascii="Helvetica" w:eastAsia="Wingdings" w:hAnsi="Helvetica" w:cs="Ubuntu"/>
          <w:sz w:val="21"/>
          <w:szCs w:val="21"/>
        </w:rPr>
        <w:t>.  Yes/No</w:t>
      </w:r>
    </w:p>
    <w:p w14:paraId="6292DA18" w14:textId="77777777" w:rsidR="00421891" w:rsidRPr="00815F6A" w:rsidRDefault="00421891" w:rsidP="00421891">
      <w:pPr>
        <w:rPr>
          <w:b/>
          <w:sz w:val="21"/>
          <w:szCs w:val="21"/>
          <w:lang w:val="en-US" w:eastAsia="ja-JP"/>
        </w:rPr>
      </w:pPr>
      <w:r w:rsidRPr="00815F6A">
        <w:rPr>
          <w:b/>
          <w:sz w:val="21"/>
          <w:szCs w:val="21"/>
          <w:lang w:val="en-US" w:eastAsia="ja-JP"/>
        </w:rPr>
        <w:t>IBMT Payment Policy. Please read carefully.</w:t>
      </w:r>
    </w:p>
    <w:p w14:paraId="36C5B32B" w14:textId="77777777" w:rsidR="00421891" w:rsidRPr="00815F6A" w:rsidRDefault="00421891" w:rsidP="00421891">
      <w:pPr>
        <w:rPr>
          <w:rFonts w:eastAsiaTheme="minorHAnsi" w:cs="Arial"/>
          <w:color w:val="222222"/>
          <w:sz w:val="21"/>
          <w:szCs w:val="21"/>
          <w:lang w:eastAsia="en-GB"/>
        </w:rPr>
      </w:pPr>
      <w:r w:rsidRPr="00815F6A">
        <w:rPr>
          <w:rFonts w:eastAsiaTheme="minorHAnsi" w:cs="Arial"/>
          <w:color w:val="222222"/>
          <w:sz w:val="21"/>
          <w:szCs w:val="21"/>
          <w:lang w:eastAsia="en-GB"/>
        </w:rPr>
        <w:t> </w:t>
      </w:r>
    </w:p>
    <w:p w14:paraId="52D3FCD4" w14:textId="382C0F59" w:rsidR="00421891" w:rsidRPr="003B29E6" w:rsidRDefault="00421891" w:rsidP="002371A3">
      <w:pPr>
        <w:pStyle w:val="ListParagraph"/>
        <w:numPr>
          <w:ilvl w:val="0"/>
          <w:numId w:val="3"/>
        </w:numPr>
        <w:spacing w:line="360" w:lineRule="auto"/>
        <w:rPr>
          <w:rFonts w:eastAsiaTheme="minorHAnsi" w:cs="Arial"/>
          <w:color w:val="222222"/>
          <w:sz w:val="21"/>
          <w:szCs w:val="21"/>
          <w:lang w:eastAsia="en-GB"/>
        </w:rPr>
      </w:pPr>
      <w:r w:rsidRPr="003B29E6">
        <w:rPr>
          <w:rFonts w:eastAsiaTheme="minorHAnsi" w:cs="Arial"/>
          <w:color w:val="222222"/>
          <w:sz w:val="21"/>
          <w:szCs w:val="21"/>
          <w:lang w:eastAsia="en-GB"/>
        </w:rPr>
        <w:t xml:space="preserve">A place on the </w:t>
      </w:r>
      <w:r w:rsidR="001F2845">
        <w:rPr>
          <w:rFonts w:eastAsiaTheme="minorHAnsi" w:cs="Arial"/>
          <w:color w:val="222222"/>
          <w:sz w:val="21"/>
          <w:szCs w:val="21"/>
          <w:lang w:eastAsia="en-GB"/>
        </w:rPr>
        <w:t>Diploma programme</w:t>
      </w:r>
      <w:r w:rsidRPr="003B29E6">
        <w:rPr>
          <w:rFonts w:eastAsiaTheme="minorHAnsi" w:cs="Arial"/>
          <w:color w:val="222222"/>
          <w:sz w:val="21"/>
          <w:szCs w:val="21"/>
          <w:lang w:eastAsia="en-GB"/>
        </w:rPr>
        <w:t xml:space="preserve"> is only secured once this form has been received along with a deposit or the full amount</w:t>
      </w:r>
      <w:r w:rsidR="00993D36" w:rsidRPr="003B29E6">
        <w:rPr>
          <w:rFonts w:eastAsiaTheme="minorHAnsi" w:cs="Arial"/>
          <w:color w:val="222222"/>
          <w:sz w:val="21"/>
          <w:szCs w:val="21"/>
          <w:lang w:eastAsia="en-GB"/>
        </w:rPr>
        <w:t>.</w:t>
      </w:r>
      <w:r w:rsidR="008C2E07" w:rsidRPr="003B29E6">
        <w:rPr>
          <w:rFonts w:eastAsiaTheme="minorHAnsi" w:cs="Arial"/>
          <w:color w:val="222222"/>
          <w:sz w:val="21"/>
          <w:szCs w:val="21"/>
          <w:lang w:eastAsia="en-GB"/>
        </w:rPr>
        <w:t xml:space="preserve"> </w:t>
      </w:r>
    </w:p>
    <w:p w14:paraId="2AC93D66" w14:textId="1D58F1C1" w:rsidR="00421891" w:rsidRPr="003B29E6" w:rsidRDefault="00421891" w:rsidP="002371A3">
      <w:pPr>
        <w:pStyle w:val="ListParagraph"/>
        <w:numPr>
          <w:ilvl w:val="0"/>
          <w:numId w:val="3"/>
        </w:numPr>
        <w:spacing w:line="360" w:lineRule="auto"/>
        <w:rPr>
          <w:rFonts w:eastAsiaTheme="minorHAnsi" w:cs="Arial"/>
          <w:color w:val="222222"/>
          <w:sz w:val="21"/>
          <w:szCs w:val="21"/>
          <w:lang w:eastAsia="en-GB"/>
        </w:rPr>
      </w:pPr>
      <w:r w:rsidRPr="003B29E6">
        <w:rPr>
          <w:rFonts w:eastAsiaTheme="minorHAnsi" w:cs="Arial"/>
          <w:color w:val="222222"/>
          <w:sz w:val="21"/>
          <w:szCs w:val="21"/>
          <w:lang w:eastAsia="en-GB"/>
        </w:rPr>
        <w:t>Please note that deposits are non-refundable.</w:t>
      </w:r>
    </w:p>
    <w:p w14:paraId="4DEDA854" w14:textId="3FCAACEF" w:rsidR="00421891" w:rsidRPr="003B29E6" w:rsidRDefault="00421891" w:rsidP="002371A3">
      <w:pPr>
        <w:pStyle w:val="ListParagraph"/>
        <w:numPr>
          <w:ilvl w:val="0"/>
          <w:numId w:val="3"/>
        </w:numPr>
        <w:spacing w:line="360" w:lineRule="auto"/>
        <w:rPr>
          <w:rFonts w:eastAsiaTheme="minorHAnsi" w:cs="Arial"/>
          <w:color w:val="222222"/>
          <w:sz w:val="21"/>
          <w:szCs w:val="21"/>
          <w:lang w:eastAsia="en-GB"/>
        </w:rPr>
      </w:pPr>
      <w:r w:rsidRPr="003B29E6">
        <w:rPr>
          <w:rFonts w:eastAsiaTheme="minorHAnsi" w:cs="Arial"/>
          <w:color w:val="222222"/>
          <w:sz w:val="21"/>
          <w:szCs w:val="21"/>
          <w:lang w:eastAsia="en-GB"/>
        </w:rPr>
        <w:t>Registrations and payment</w:t>
      </w:r>
      <w:r w:rsidR="008D7BEE" w:rsidRPr="003B29E6">
        <w:rPr>
          <w:rFonts w:eastAsiaTheme="minorHAnsi" w:cs="Arial"/>
          <w:color w:val="222222"/>
          <w:sz w:val="21"/>
          <w:szCs w:val="21"/>
          <w:lang w:eastAsia="en-GB"/>
        </w:rPr>
        <w:t>/arrangements</w:t>
      </w:r>
      <w:r w:rsidRPr="003B29E6">
        <w:rPr>
          <w:rFonts w:eastAsiaTheme="minorHAnsi" w:cs="Arial"/>
          <w:color w:val="222222"/>
          <w:sz w:val="21"/>
          <w:szCs w:val="21"/>
          <w:lang w:eastAsia="en-GB"/>
        </w:rPr>
        <w:t xml:space="preserve"> to be completed </w:t>
      </w:r>
      <w:r w:rsidR="00A525D7" w:rsidRPr="003B29E6">
        <w:rPr>
          <w:rFonts w:eastAsiaTheme="minorHAnsi" w:cs="Arial"/>
          <w:color w:val="222222"/>
          <w:sz w:val="21"/>
          <w:szCs w:val="21"/>
          <w:lang w:eastAsia="en-GB"/>
        </w:rPr>
        <w:t>6</w:t>
      </w:r>
      <w:r w:rsidRPr="003B29E6">
        <w:rPr>
          <w:rFonts w:eastAsiaTheme="minorHAnsi" w:cs="Arial"/>
          <w:color w:val="222222"/>
          <w:sz w:val="21"/>
          <w:szCs w:val="21"/>
          <w:lang w:eastAsia="en-GB"/>
        </w:rPr>
        <w:t xml:space="preserve"> weeks before the start of </w:t>
      </w:r>
      <w:r w:rsidR="001F2845">
        <w:rPr>
          <w:rFonts w:eastAsiaTheme="minorHAnsi" w:cs="Arial"/>
          <w:color w:val="222222"/>
          <w:sz w:val="21"/>
          <w:szCs w:val="21"/>
          <w:lang w:eastAsia="en-GB"/>
        </w:rPr>
        <w:t>the programme.</w:t>
      </w:r>
    </w:p>
    <w:p w14:paraId="38A9F4EF" w14:textId="0FCA7066" w:rsidR="00421891" w:rsidRPr="003B29E6" w:rsidRDefault="00421891" w:rsidP="002371A3">
      <w:pPr>
        <w:pStyle w:val="ListParagraph"/>
        <w:numPr>
          <w:ilvl w:val="0"/>
          <w:numId w:val="3"/>
        </w:numPr>
        <w:spacing w:line="360" w:lineRule="auto"/>
        <w:rPr>
          <w:rFonts w:eastAsiaTheme="minorHAnsi" w:cs="Arial"/>
          <w:color w:val="222222"/>
          <w:sz w:val="21"/>
          <w:szCs w:val="21"/>
          <w:lang w:eastAsia="en-GB"/>
        </w:rPr>
      </w:pPr>
      <w:r w:rsidRPr="003B29E6">
        <w:rPr>
          <w:rFonts w:eastAsiaTheme="minorHAnsi" w:cs="Arial"/>
          <w:color w:val="222222"/>
          <w:sz w:val="21"/>
          <w:szCs w:val="21"/>
          <w:lang w:eastAsia="en-GB"/>
        </w:rPr>
        <w:t xml:space="preserve">Cancellations less than </w:t>
      </w:r>
      <w:r w:rsidR="00A525D7" w:rsidRPr="003B29E6">
        <w:rPr>
          <w:rFonts w:eastAsiaTheme="minorHAnsi" w:cs="Arial"/>
          <w:color w:val="222222"/>
          <w:sz w:val="21"/>
          <w:szCs w:val="21"/>
          <w:lang w:eastAsia="en-GB"/>
        </w:rPr>
        <w:t>6</w:t>
      </w:r>
      <w:r w:rsidRPr="003B29E6">
        <w:rPr>
          <w:rFonts w:eastAsiaTheme="minorHAnsi" w:cs="Arial"/>
          <w:color w:val="222222"/>
          <w:sz w:val="21"/>
          <w:szCs w:val="21"/>
          <w:lang w:eastAsia="en-GB"/>
        </w:rPr>
        <w:t xml:space="preserve"> weeks before the start of the course must be paid for in full unless the place can be taken by someone from our waiting list, in which case there will be only an administrative charge of £50. </w:t>
      </w:r>
    </w:p>
    <w:p w14:paraId="7FC11EA1" w14:textId="506FED6A" w:rsidR="00455179" w:rsidRPr="003B29E6" w:rsidRDefault="00421891" w:rsidP="002371A3">
      <w:pPr>
        <w:pStyle w:val="ListParagraph"/>
        <w:numPr>
          <w:ilvl w:val="0"/>
          <w:numId w:val="3"/>
        </w:numPr>
        <w:spacing w:line="360" w:lineRule="auto"/>
        <w:rPr>
          <w:rFonts w:eastAsiaTheme="minorHAnsi" w:cs="Arial"/>
          <w:color w:val="222222"/>
          <w:sz w:val="21"/>
          <w:szCs w:val="21"/>
          <w:lang w:eastAsia="en-GB"/>
        </w:rPr>
      </w:pPr>
      <w:r w:rsidRPr="003B29E6">
        <w:rPr>
          <w:rFonts w:eastAsiaTheme="minorHAnsi" w:cs="Arial"/>
          <w:color w:val="222222"/>
          <w:sz w:val="21"/>
          <w:szCs w:val="21"/>
          <w:lang w:eastAsia="en-GB"/>
        </w:rPr>
        <w:t>We regret there can be no refunds on any grounds once a course has begun.</w:t>
      </w:r>
      <w:r w:rsidR="0062308E" w:rsidRPr="003B29E6">
        <w:rPr>
          <w:rFonts w:eastAsiaTheme="minorHAnsi" w:cs="Arial"/>
          <w:color w:val="222222"/>
          <w:sz w:val="21"/>
          <w:szCs w:val="21"/>
          <w:lang w:eastAsia="en-GB"/>
        </w:rPr>
        <w:t xml:space="preserve"> We are not liable for any travel or accommodation costs.</w:t>
      </w:r>
    </w:p>
    <w:p w14:paraId="70F3CCF4" w14:textId="1400C231" w:rsidR="003B29E6" w:rsidRDefault="003B29E6" w:rsidP="002371A3">
      <w:pPr>
        <w:pStyle w:val="ListParagraph"/>
        <w:numPr>
          <w:ilvl w:val="0"/>
          <w:numId w:val="3"/>
        </w:numPr>
        <w:spacing w:line="360" w:lineRule="auto"/>
        <w:rPr>
          <w:rFonts w:eastAsiaTheme="minorHAnsi" w:cs="Arial"/>
          <w:color w:val="222222"/>
          <w:sz w:val="21"/>
          <w:szCs w:val="21"/>
          <w:lang w:eastAsia="en-GB"/>
        </w:rPr>
      </w:pPr>
      <w:r w:rsidRPr="003B29E6">
        <w:rPr>
          <w:rFonts w:eastAsiaTheme="minorHAnsi" w:cs="Arial"/>
          <w:color w:val="222222"/>
          <w:sz w:val="21"/>
          <w:szCs w:val="21"/>
          <w:lang w:eastAsia="en-GB"/>
        </w:rPr>
        <w:t>Modules run subject to enough participants being registered. We reserve the right to cancel a module and any payments made</w:t>
      </w:r>
      <w:r w:rsidR="00FA0863">
        <w:rPr>
          <w:rFonts w:eastAsiaTheme="minorHAnsi" w:cs="Arial"/>
          <w:color w:val="222222"/>
          <w:sz w:val="21"/>
          <w:szCs w:val="21"/>
          <w:lang w:eastAsia="en-GB"/>
        </w:rPr>
        <w:t xml:space="preserve"> for cancelled modules</w:t>
      </w:r>
      <w:r w:rsidRPr="003B29E6">
        <w:rPr>
          <w:rFonts w:eastAsiaTheme="minorHAnsi" w:cs="Arial"/>
          <w:color w:val="222222"/>
          <w:sz w:val="21"/>
          <w:szCs w:val="21"/>
          <w:lang w:eastAsia="en-GB"/>
        </w:rPr>
        <w:t xml:space="preserve"> will be refunded</w:t>
      </w:r>
      <w:r>
        <w:rPr>
          <w:rFonts w:eastAsiaTheme="minorHAnsi" w:cs="Arial"/>
          <w:color w:val="222222"/>
          <w:sz w:val="21"/>
          <w:szCs w:val="21"/>
          <w:lang w:eastAsia="en-GB"/>
        </w:rPr>
        <w:t>.</w:t>
      </w:r>
    </w:p>
    <w:p w14:paraId="11A42134" w14:textId="132215C0" w:rsidR="00CE1A7A" w:rsidRPr="003B29E6" w:rsidRDefault="00CE1A7A" w:rsidP="002371A3">
      <w:pPr>
        <w:pStyle w:val="ListParagraph"/>
        <w:numPr>
          <w:ilvl w:val="0"/>
          <w:numId w:val="3"/>
        </w:numPr>
        <w:spacing w:line="360" w:lineRule="auto"/>
        <w:rPr>
          <w:rFonts w:eastAsiaTheme="minorHAnsi" w:cs="Arial"/>
          <w:color w:val="222222"/>
          <w:sz w:val="21"/>
          <w:szCs w:val="21"/>
          <w:lang w:eastAsia="en-GB"/>
        </w:rPr>
      </w:pPr>
      <w:r>
        <w:rPr>
          <w:rFonts w:eastAsiaTheme="minorHAnsi" w:cs="Arial"/>
          <w:color w:val="222222"/>
          <w:sz w:val="21"/>
          <w:szCs w:val="21"/>
          <w:lang w:eastAsia="en-GB"/>
        </w:rPr>
        <w:t>Occasionally fees may need to be adjusted to accommodate increased cost (e.g. venue). We will give you notice of this and adjust any payment plan in discussion with you.</w:t>
      </w:r>
    </w:p>
    <w:p w14:paraId="533708B2" w14:textId="3BC40F70" w:rsidR="00815F6A" w:rsidRPr="006731DA" w:rsidRDefault="00421891" w:rsidP="002371A3">
      <w:pPr>
        <w:pStyle w:val="ListParagraph"/>
        <w:numPr>
          <w:ilvl w:val="0"/>
          <w:numId w:val="3"/>
        </w:numPr>
        <w:spacing w:line="360" w:lineRule="auto"/>
        <w:rPr>
          <w:rFonts w:ascii="Arial" w:eastAsiaTheme="minorHAnsi" w:hAnsi="Arial" w:cs="Arial"/>
          <w:color w:val="222222"/>
          <w:sz w:val="21"/>
          <w:szCs w:val="21"/>
          <w:lang w:eastAsia="en-GB"/>
        </w:rPr>
      </w:pPr>
      <w:r w:rsidRPr="00455179">
        <w:rPr>
          <w:rFonts w:ascii="Arial" w:eastAsiaTheme="minorHAnsi" w:hAnsi="Arial" w:cs="Arial"/>
          <w:color w:val="222222"/>
          <w:sz w:val="21"/>
          <w:szCs w:val="21"/>
          <w:lang w:eastAsia="en-GB"/>
        </w:rPr>
        <w:t>Payment:</w:t>
      </w:r>
      <w:r w:rsidR="00455179" w:rsidRPr="00455179">
        <w:rPr>
          <w:rFonts w:ascii="Arial" w:eastAsiaTheme="minorHAnsi" w:hAnsi="Arial" w:cs="Arial"/>
          <w:color w:val="222222"/>
          <w:sz w:val="21"/>
          <w:szCs w:val="21"/>
          <w:lang w:eastAsia="en-GB"/>
        </w:rPr>
        <w:t xml:space="preserve"> </w:t>
      </w:r>
      <w:r w:rsidR="00815F6A" w:rsidRPr="00455179">
        <w:rPr>
          <w:rFonts w:eastAsiaTheme="minorHAnsi" w:cs="Arial"/>
          <w:color w:val="222222"/>
          <w:sz w:val="21"/>
          <w:szCs w:val="21"/>
          <w:lang w:eastAsia="en-GB"/>
        </w:rPr>
        <w:t xml:space="preserve">By bank transfer </w:t>
      </w:r>
      <w:r w:rsidR="00993D36" w:rsidRPr="00455179">
        <w:rPr>
          <w:rFonts w:eastAsiaTheme="minorHAnsi" w:cs="Arial"/>
          <w:color w:val="222222"/>
          <w:sz w:val="21"/>
          <w:szCs w:val="21"/>
          <w:lang w:eastAsia="en-GB"/>
        </w:rPr>
        <w:t xml:space="preserve">in full or </w:t>
      </w:r>
      <w:r w:rsidR="00815F6A" w:rsidRPr="00455179">
        <w:rPr>
          <w:rFonts w:eastAsiaTheme="minorHAnsi" w:cs="Arial"/>
          <w:color w:val="222222"/>
          <w:sz w:val="21"/>
          <w:szCs w:val="21"/>
          <w:lang w:eastAsia="en-GB"/>
        </w:rPr>
        <w:t>as a series of monthly standing orders set up on the first of the month. All payments must be received before the start of the last weekend of the module. </w:t>
      </w:r>
    </w:p>
    <w:p w14:paraId="492BAA6D" w14:textId="58D3DB6A" w:rsidR="008C2E07" w:rsidRPr="00FA0863" w:rsidRDefault="006731DA" w:rsidP="008C2E07">
      <w:pPr>
        <w:pStyle w:val="ListParagraph"/>
        <w:numPr>
          <w:ilvl w:val="0"/>
          <w:numId w:val="3"/>
        </w:numPr>
        <w:spacing w:line="360" w:lineRule="auto"/>
        <w:rPr>
          <w:rFonts w:eastAsiaTheme="minorHAnsi" w:cs="Arial"/>
          <w:color w:val="222222"/>
          <w:sz w:val="21"/>
          <w:szCs w:val="21"/>
          <w:lang w:eastAsia="en-GB"/>
        </w:rPr>
      </w:pPr>
      <w:r w:rsidRPr="006731DA">
        <w:rPr>
          <w:rFonts w:eastAsiaTheme="minorHAnsi" w:cs="Arial"/>
          <w:color w:val="222222"/>
          <w:sz w:val="21"/>
          <w:szCs w:val="21"/>
          <w:lang w:eastAsia="en-GB"/>
        </w:rPr>
        <w:lastRenderedPageBreak/>
        <w:t>When payments/refunds are made to/from international accounts, all banking fees to be met by the student</w:t>
      </w:r>
      <w:r>
        <w:rPr>
          <w:rFonts w:eastAsiaTheme="minorHAnsi" w:cs="Arial"/>
          <w:color w:val="222222"/>
          <w:sz w:val="21"/>
          <w:szCs w:val="21"/>
          <w:lang w:eastAsia="en-GB"/>
        </w:rPr>
        <w:t>.</w:t>
      </w:r>
    </w:p>
    <w:tbl>
      <w:tblPr>
        <w:tblStyle w:val="TableGrid"/>
        <w:tblW w:w="0" w:type="auto"/>
        <w:tblLook w:val="04A0" w:firstRow="1" w:lastRow="0" w:firstColumn="1" w:lastColumn="0" w:noHBand="0" w:noVBand="1"/>
      </w:tblPr>
      <w:tblGrid>
        <w:gridCol w:w="9010"/>
      </w:tblGrid>
      <w:tr w:rsidR="008C2E07" w:rsidRPr="00815F6A" w14:paraId="4A1EE5D0" w14:textId="77777777" w:rsidTr="008C2E07">
        <w:tc>
          <w:tcPr>
            <w:tcW w:w="9010" w:type="dxa"/>
          </w:tcPr>
          <w:p w14:paraId="1F01B2CF" w14:textId="41B1D309" w:rsidR="002371A3" w:rsidRDefault="002371A3" w:rsidP="002371A3">
            <w:pPr>
              <w:widowControl w:val="0"/>
              <w:tabs>
                <w:tab w:val="left" w:pos="1134"/>
                <w:tab w:val="right" w:pos="7513"/>
              </w:tabs>
              <w:spacing w:before="40" w:after="40"/>
              <w:ind w:right="23"/>
              <w:rPr>
                <w:b/>
                <w:sz w:val="21"/>
                <w:szCs w:val="21"/>
              </w:rPr>
            </w:pPr>
            <w:r w:rsidRPr="00815F6A">
              <w:rPr>
                <w:b/>
                <w:sz w:val="21"/>
                <w:szCs w:val="21"/>
              </w:rPr>
              <w:t>Payment arrangements</w:t>
            </w:r>
            <w:r>
              <w:rPr>
                <w:b/>
                <w:sz w:val="21"/>
                <w:szCs w:val="21"/>
              </w:rPr>
              <w:t xml:space="preserve"> for the full diploma (</w:t>
            </w:r>
            <w:r w:rsidR="005C41B4">
              <w:rPr>
                <w:b/>
                <w:sz w:val="21"/>
                <w:szCs w:val="21"/>
              </w:rPr>
              <w:t>4</w:t>
            </w:r>
            <w:r>
              <w:rPr>
                <w:b/>
                <w:sz w:val="21"/>
                <w:szCs w:val="21"/>
              </w:rPr>
              <w:t xml:space="preserve"> modules)</w:t>
            </w:r>
            <w:r w:rsidR="005C41B4">
              <w:rPr>
                <w:b/>
                <w:sz w:val="21"/>
                <w:szCs w:val="21"/>
              </w:rPr>
              <w:t xml:space="preserve"> starting Autumn 202</w:t>
            </w:r>
            <w:r w:rsidR="00CE1A7A">
              <w:rPr>
                <w:b/>
                <w:sz w:val="21"/>
                <w:szCs w:val="21"/>
              </w:rPr>
              <w:t>6</w:t>
            </w:r>
            <w:r w:rsidRPr="00815F6A">
              <w:rPr>
                <w:b/>
                <w:sz w:val="21"/>
                <w:szCs w:val="21"/>
              </w:rPr>
              <w:t>:</w:t>
            </w:r>
          </w:p>
          <w:p w14:paraId="08CF8552" w14:textId="1C3A6366" w:rsidR="005C41B4" w:rsidRDefault="005C41B4" w:rsidP="002371A3">
            <w:pPr>
              <w:widowControl w:val="0"/>
              <w:tabs>
                <w:tab w:val="left" w:pos="1134"/>
                <w:tab w:val="right" w:pos="7513"/>
              </w:tabs>
              <w:spacing w:before="40" w:after="40"/>
              <w:ind w:right="23"/>
              <w:rPr>
                <w:b/>
                <w:sz w:val="21"/>
                <w:szCs w:val="21"/>
              </w:rPr>
            </w:pPr>
          </w:p>
          <w:p w14:paraId="462C498A" w14:textId="62EF8D56" w:rsidR="005C41B4" w:rsidRDefault="005C41B4" w:rsidP="002371A3">
            <w:pPr>
              <w:widowControl w:val="0"/>
              <w:tabs>
                <w:tab w:val="left" w:pos="1134"/>
                <w:tab w:val="right" w:pos="7513"/>
              </w:tabs>
              <w:spacing w:before="40" w:after="40"/>
              <w:ind w:right="23"/>
              <w:rPr>
                <w:b/>
                <w:sz w:val="21"/>
                <w:szCs w:val="21"/>
              </w:rPr>
            </w:pPr>
            <w:r>
              <w:rPr>
                <w:b/>
                <w:sz w:val="21"/>
                <w:szCs w:val="21"/>
              </w:rPr>
              <w:t>Fee Summary:</w:t>
            </w:r>
          </w:p>
          <w:p w14:paraId="3391B4C1" w14:textId="77777777" w:rsidR="00CE1A7A" w:rsidRPr="005C41B4" w:rsidRDefault="00CE1A7A" w:rsidP="00CE1A7A">
            <w:pPr>
              <w:widowControl w:val="0"/>
              <w:tabs>
                <w:tab w:val="left" w:pos="1134"/>
                <w:tab w:val="right" w:pos="7513"/>
              </w:tabs>
              <w:spacing w:before="40" w:after="40"/>
              <w:ind w:left="720" w:right="23"/>
              <w:rPr>
                <w:bCs w:val="0"/>
                <w:sz w:val="21"/>
                <w:szCs w:val="21"/>
              </w:rPr>
            </w:pPr>
            <w:r w:rsidRPr="005C41B4">
              <w:rPr>
                <w:bCs w:val="0"/>
                <w:sz w:val="21"/>
                <w:szCs w:val="21"/>
              </w:rPr>
              <w:t>Somatic Psychology £1</w:t>
            </w:r>
            <w:r>
              <w:rPr>
                <w:bCs w:val="0"/>
                <w:sz w:val="21"/>
                <w:szCs w:val="21"/>
              </w:rPr>
              <w:t>950</w:t>
            </w:r>
          </w:p>
          <w:p w14:paraId="1B0DF6D5" w14:textId="51D54640" w:rsidR="005C41B4" w:rsidRPr="005C41B4" w:rsidRDefault="005C41B4" w:rsidP="005C41B4">
            <w:pPr>
              <w:widowControl w:val="0"/>
              <w:tabs>
                <w:tab w:val="left" w:pos="1134"/>
                <w:tab w:val="right" w:pos="7513"/>
              </w:tabs>
              <w:spacing w:before="40" w:after="40"/>
              <w:ind w:left="720" w:right="23"/>
              <w:rPr>
                <w:bCs w:val="0"/>
                <w:sz w:val="21"/>
                <w:szCs w:val="21"/>
              </w:rPr>
            </w:pPr>
            <w:r w:rsidRPr="005C41B4">
              <w:rPr>
                <w:bCs w:val="0"/>
                <w:sz w:val="21"/>
                <w:szCs w:val="21"/>
              </w:rPr>
              <w:t>Infant Movement Development £1850</w:t>
            </w:r>
          </w:p>
          <w:p w14:paraId="7DF4F111" w14:textId="7A3DB993" w:rsidR="005C41B4" w:rsidRPr="005C41B4" w:rsidRDefault="005C41B4" w:rsidP="005C41B4">
            <w:pPr>
              <w:widowControl w:val="0"/>
              <w:tabs>
                <w:tab w:val="left" w:pos="1134"/>
                <w:tab w:val="right" w:pos="7513"/>
              </w:tabs>
              <w:spacing w:before="40" w:after="40"/>
              <w:ind w:left="720" w:right="23"/>
              <w:rPr>
                <w:bCs w:val="0"/>
                <w:sz w:val="21"/>
                <w:szCs w:val="21"/>
              </w:rPr>
            </w:pPr>
            <w:r w:rsidRPr="005C41B4">
              <w:rPr>
                <w:bCs w:val="0"/>
                <w:sz w:val="21"/>
                <w:szCs w:val="21"/>
              </w:rPr>
              <w:t>Authentic Movement &amp; Therapeutic Presence £1170</w:t>
            </w:r>
          </w:p>
          <w:p w14:paraId="2D053809" w14:textId="08FA19CD" w:rsidR="005C41B4" w:rsidRPr="005C41B4" w:rsidRDefault="005C41B4" w:rsidP="005C41B4">
            <w:pPr>
              <w:widowControl w:val="0"/>
              <w:tabs>
                <w:tab w:val="left" w:pos="1134"/>
                <w:tab w:val="right" w:pos="7513"/>
              </w:tabs>
              <w:spacing w:before="40" w:after="40"/>
              <w:ind w:left="720" w:right="23"/>
              <w:rPr>
                <w:bCs w:val="0"/>
                <w:sz w:val="21"/>
                <w:szCs w:val="21"/>
              </w:rPr>
            </w:pPr>
            <w:r w:rsidRPr="005C41B4">
              <w:rPr>
                <w:bCs w:val="0"/>
                <w:sz w:val="21"/>
                <w:szCs w:val="21"/>
              </w:rPr>
              <w:t>Embodied Anatomy &amp; Movement Repatterning £4230</w:t>
            </w:r>
          </w:p>
          <w:p w14:paraId="67FD52DF" w14:textId="53EDF178" w:rsidR="005C41B4" w:rsidRPr="005C41B4" w:rsidRDefault="005C41B4" w:rsidP="005C41B4">
            <w:pPr>
              <w:widowControl w:val="0"/>
              <w:tabs>
                <w:tab w:val="left" w:pos="1134"/>
                <w:tab w:val="right" w:pos="7513"/>
              </w:tabs>
              <w:spacing w:before="40" w:after="40"/>
              <w:ind w:left="720" w:right="23"/>
              <w:rPr>
                <w:bCs w:val="0"/>
                <w:sz w:val="21"/>
                <w:szCs w:val="21"/>
              </w:rPr>
            </w:pPr>
            <w:r w:rsidRPr="005C41B4">
              <w:rPr>
                <w:bCs w:val="0"/>
                <w:sz w:val="21"/>
                <w:szCs w:val="21"/>
              </w:rPr>
              <w:t>Total: £</w:t>
            </w:r>
            <w:r w:rsidR="00657EAC">
              <w:rPr>
                <w:bCs w:val="0"/>
                <w:sz w:val="21"/>
                <w:szCs w:val="21"/>
              </w:rPr>
              <w:t>9200</w:t>
            </w:r>
          </w:p>
          <w:p w14:paraId="62084B20" w14:textId="77777777" w:rsidR="002371A3" w:rsidRPr="00815F6A" w:rsidRDefault="002371A3" w:rsidP="002371A3">
            <w:pPr>
              <w:widowControl w:val="0"/>
              <w:tabs>
                <w:tab w:val="left" w:pos="1134"/>
                <w:tab w:val="right" w:pos="7513"/>
              </w:tabs>
              <w:spacing w:before="40" w:after="40"/>
              <w:ind w:right="23"/>
              <w:rPr>
                <w:b/>
                <w:sz w:val="21"/>
                <w:szCs w:val="21"/>
              </w:rPr>
            </w:pPr>
          </w:p>
          <w:p w14:paraId="4712C241" w14:textId="77777777" w:rsidR="002371A3" w:rsidRPr="002371A3" w:rsidRDefault="002371A3" w:rsidP="002371A3">
            <w:pPr>
              <w:pStyle w:val="Book"/>
              <w:numPr>
                <w:ilvl w:val="0"/>
                <w:numId w:val="7"/>
              </w:numPr>
              <w:spacing w:line="360" w:lineRule="auto"/>
              <w:rPr>
                <w:rFonts w:ascii="Helvetica" w:hAnsi="Helvetica" w:cs="Arial"/>
                <w:b/>
                <w:i/>
                <w:sz w:val="21"/>
                <w:szCs w:val="21"/>
                <w:lang w:val="en-US" w:eastAsia="ja-JP"/>
              </w:rPr>
            </w:pPr>
            <w:r>
              <w:rPr>
                <w:rFonts w:ascii="Helvetica" w:hAnsi="Helvetica" w:cs="Arial"/>
                <w:sz w:val="21"/>
                <w:szCs w:val="21"/>
                <w:lang w:val="en-US" w:eastAsia="ja-JP"/>
              </w:rPr>
              <w:t xml:space="preserve">I have transferred the deposit of £300 (non-refundable) to secure my place. </w:t>
            </w:r>
          </w:p>
          <w:p w14:paraId="63EF1692" w14:textId="094BF02B" w:rsidR="002371A3" w:rsidRPr="002371A3" w:rsidRDefault="002371A3" w:rsidP="002371A3">
            <w:pPr>
              <w:pStyle w:val="Book"/>
              <w:numPr>
                <w:ilvl w:val="0"/>
                <w:numId w:val="7"/>
              </w:numPr>
              <w:spacing w:line="360" w:lineRule="auto"/>
              <w:rPr>
                <w:rFonts w:ascii="Helvetica" w:hAnsi="Helvetica" w:cs="Arial"/>
                <w:b/>
                <w:i/>
                <w:sz w:val="21"/>
                <w:szCs w:val="21"/>
                <w:lang w:val="en-US" w:eastAsia="ja-JP"/>
              </w:rPr>
            </w:pPr>
            <w:r>
              <w:rPr>
                <w:rFonts w:ascii="Helvetica" w:hAnsi="Helvetica" w:cs="Arial"/>
                <w:sz w:val="21"/>
                <w:szCs w:val="21"/>
                <w:lang w:val="en-US" w:eastAsia="ja-JP"/>
              </w:rPr>
              <w:t>I have arranged an initial payment of</w:t>
            </w:r>
            <w:r w:rsidRPr="002371A3">
              <w:rPr>
                <w:rFonts w:ascii="Helvetica" w:hAnsi="Helvetica" w:cs="Arial"/>
                <w:sz w:val="21"/>
                <w:szCs w:val="21"/>
                <w:lang w:val="en-US" w:eastAsia="ja-JP"/>
              </w:rPr>
              <w:t xml:space="preserve"> £2</w:t>
            </w:r>
            <w:r w:rsidR="00303585">
              <w:rPr>
                <w:rFonts w:ascii="Helvetica" w:hAnsi="Helvetica" w:cs="Arial"/>
                <w:sz w:val="21"/>
                <w:szCs w:val="21"/>
                <w:lang w:val="en-US" w:eastAsia="ja-JP"/>
              </w:rPr>
              <w:t>87</w:t>
            </w:r>
            <w:r w:rsidR="00543A29">
              <w:rPr>
                <w:rFonts w:ascii="Helvetica" w:hAnsi="Helvetica" w:cs="Arial"/>
                <w:sz w:val="21"/>
                <w:szCs w:val="21"/>
                <w:lang w:val="en-US" w:eastAsia="ja-JP"/>
              </w:rPr>
              <w:t>.00</w:t>
            </w:r>
            <w:r w:rsidRPr="002371A3">
              <w:rPr>
                <w:rFonts w:ascii="Helvetica" w:hAnsi="Helvetica" w:cs="Arial"/>
                <w:sz w:val="21"/>
                <w:szCs w:val="21"/>
                <w:lang w:val="en-US" w:eastAsia="ja-JP"/>
              </w:rPr>
              <w:t xml:space="preserve"> </w:t>
            </w:r>
            <w:r>
              <w:rPr>
                <w:rFonts w:ascii="Helvetica" w:hAnsi="Helvetica" w:cs="Arial"/>
                <w:sz w:val="21"/>
                <w:szCs w:val="21"/>
                <w:lang w:val="en-US" w:eastAsia="ja-JP"/>
              </w:rPr>
              <w:t>on 1.9.2</w:t>
            </w:r>
            <w:r w:rsidR="00CE1A7A">
              <w:rPr>
                <w:rFonts w:ascii="Helvetica" w:hAnsi="Helvetica" w:cs="Arial"/>
                <w:sz w:val="21"/>
                <w:szCs w:val="21"/>
                <w:lang w:val="en-US" w:eastAsia="ja-JP"/>
              </w:rPr>
              <w:t>6</w:t>
            </w:r>
            <w:r>
              <w:rPr>
                <w:rFonts w:ascii="Helvetica" w:hAnsi="Helvetica" w:cs="Arial"/>
                <w:sz w:val="21"/>
                <w:szCs w:val="21"/>
                <w:lang w:val="en-US" w:eastAsia="ja-JP"/>
              </w:rPr>
              <w:t xml:space="preserve"> </w:t>
            </w:r>
            <w:r w:rsidRPr="002371A3">
              <w:rPr>
                <w:rFonts w:ascii="Helvetica" w:hAnsi="Helvetica" w:cs="Arial"/>
                <w:sz w:val="21"/>
                <w:szCs w:val="21"/>
                <w:lang w:val="en-US" w:eastAsia="ja-JP"/>
              </w:rPr>
              <w:t>and 3</w:t>
            </w:r>
            <w:r w:rsidR="00657EAC">
              <w:rPr>
                <w:rFonts w:ascii="Helvetica" w:hAnsi="Helvetica" w:cs="Arial"/>
                <w:sz w:val="21"/>
                <w:szCs w:val="21"/>
                <w:lang w:val="en-US" w:eastAsia="ja-JP"/>
              </w:rPr>
              <w:t>2</w:t>
            </w:r>
            <w:r w:rsidRPr="002371A3">
              <w:rPr>
                <w:rFonts w:ascii="Helvetica" w:hAnsi="Helvetica" w:cs="Arial"/>
                <w:sz w:val="21"/>
                <w:szCs w:val="21"/>
                <w:lang w:val="en-US" w:eastAsia="ja-JP"/>
              </w:rPr>
              <w:t xml:space="preserve"> monthly payments of £2</w:t>
            </w:r>
            <w:r w:rsidR="00657EAC">
              <w:rPr>
                <w:rFonts w:ascii="Helvetica" w:hAnsi="Helvetica" w:cs="Arial"/>
                <w:sz w:val="21"/>
                <w:szCs w:val="21"/>
                <w:lang w:val="en-US" w:eastAsia="ja-JP"/>
              </w:rPr>
              <w:t>6</w:t>
            </w:r>
            <w:r w:rsidR="00303585">
              <w:rPr>
                <w:rFonts w:ascii="Helvetica" w:hAnsi="Helvetica" w:cs="Arial"/>
                <w:sz w:val="21"/>
                <w:szCs w:val="21"/>
                <w:lang w:val="en-US" w:eastAsia="ja-JP"/>
              </w:rPr>
              <w:t>1</w:t>
            </w:r>
            <w:r w:rsidRPr="002371A3">
              <w:rPr>
                <w:rFonts w:ascii="Helvetica" w:hAnsi="Helvetica" w:cs="Arial"/>
                <w:sz w:val="21"/>
                <w:szCs w:val="21"/>
                <w:lang w:val="en-US" w:eastAsia="ja-JP"/>
              </w:rPr>
              <w:t>.</w:t>
            </w:r>
            <w:r w:rsidR="00543A29">
              <w:rPr>
                <w:rFonts w:ascii="Helvetica" w:hAnsi="Helvetica" w:cs="Arial"/>
                <w:sz w:val="21"/>
                <w:szCs w:val="21"/>
                <w:lang w:val="en-US" w:eastAsia="ja-JP"/>
              </w:rPr>
              <w:t>00</w:t>
            </w:r>
            <w:r w:rsidRPr="002371A3">
              <w:rPr>
                <w:rFonts w:ascii="Helvetica" w:hAnsi="Helvetica" w:cs="Arial"/>
                <w:sz w:val="21"/>
                <w:szCs w:val="21"/>
                <w:lang w:val="en-US" w:eastAsia="ja-JP"/>
              </w:rPr>
              <w:t xml:space="preserve"> </w:t>
            </w:r>
            <w:r>
              <w:rPr>
                <w:rFonts w:ascii="Helvetica" w:hAnsi="Helvetica" w:cs="Arial"/>
                <w:sz w:val="21"/>
                <w:szCs w:val="21"/>
                <w:lang w:val="en-US" w:eastAsia="ja-JP"/>
              </w:rPr>
              <w:t>payable on the 1</w:t>
            </w:r>
            <w:r w:rsidRPr="002371A3">
              <w:rPr>
                <w:rFonts w:ascii="Helvetica" w:hAnsi="Helvetica" w:cs="Arial"/>
                <w:sz w:val="21"/>
                <w:szCs w:val="21"/>
                <w:lang w:val="en-US" w:eastAsia="ja-JP"/>
              </w:rPr>
              <w:t>st</w:t>
            </w:r>
            <w:r>
              <w:rPr>
                <w:rFonts w:ascii="Helvetica" w:hAnsi="Helvetica" w:cs="Arial"/>
                <w:sz w:val="21"/>
                <w:szCs w:val="21"/>
                <w:lang w:val="en-US" w:eastAsia="ja-JP"/>
              </w:rPr>
              <w:t xml:space="preserve"> of the month, from 1</w:t>
            </w:r>
            <w:r w:rsidRPr="002371A3">
              <w:rPr>
                <w:rFonts w:ascii="Helvetica" w:hAnsi="Helvetica" w:cs="Arial"/>
                <w:sz w:val="21"/>
                <w:szCs w:val="21"/>
                <w:lang w:val="en-US" w:eastAsia="ja-JP"/>
              </w:rPr>
              <w:t>st</w:t>
            </w:r>
            <w:r>
              <w:rPr>
                <w:rFonts w:ascii="Helvetica" w:hAnsi="Helvetica" w:cs="Arial"/>
                <w:sz w:val="21"/>
                <w:szCs w:val="21"/>
                <w:lang w:val="en-US" w:eastAsia="ja-JP"/>
              </w:rPr>
              <w:t xml:space="preserve"> Oct 202</w:t>
            </w:r>
            <w:r w:rsidR="00CE1A7A">
              <w:rPr>
                <w:rFonts w:ascii="Helvetica" w:hAnsi="Helvetica" w:cs="Arial"/>
                <w:sz w:val="21"/>
                <w:szCs w:val="21"/>
                <w:lang w:val="en-US" w:eastAsia="ja-JP"/>
              </w:rPr>
              <w:t>6</w:t>
            </w:r>
            <w:r>
              <w:rPr>
                <w:rFonts w:ascii="Helvetica" w:hAnsi="Helvetica" w:cs="Arial"/>
                <w:sz w:val="21"/>
                <w:szCs w:val="21"/>
                <w:lang w:val="en-US" w:eastAsia="ja-JP"/>
              </w:rPr>
              <w:t xml:space="preserve"> – 1</w:t>
            </w:r>
            <w:r w:rsidRPr="002371A3">
              <w:rPr>
                <w:rFonts w:ascii="Helvetica" w:hAnsi="Helvetica" w:cs="Arial"/>
                <w:sz w:val="21"/>
                <w:szCs w:val="21"/>
                <w:lang w:val="en-US" w:eastAsia="ja-JP"/>
              </w:rPr>
              <w:t>st</w:t>
            </w:r>
            <w:r>
              <w:rPr>
                <w:rFonts w:ascii="Helvetica" w:hAnsi="Helvetica" w:cs="Arial"/>
                <w:sz w:val="21"/>
                <w:szCs w:val="21"/>
                <w:lang w:val="en-US" w:eastAsia="ja-JP"/>
              </w:rPr>
              <w:t xml:space="preserve"> June 202</w:t>
            </w:r>
            <w:r w:rsidR="00CE1A7A">
              <w:rPr>
                <w:rFonts w:ascii="Helvetica" w:hAnsi="Helvetica" w:cs="Arial"/>
                <w:sz w:val="21"/>
                <w:szCs w:val="21"/>
                <w:lang w:val="en-US" w:eastAsia="ja-JP"/>
              </w:rPr>
              <w:t>9</w:t>
            </w:r>
            <w:r>
              <w:rPr>
                <w:rFonts w:ascii="Helvetica" w:hAnsi="Helvetica" w:cs="Arial"/>
                <w:sz w:val="21"/>
                <w:szCs w:val="21"/>
                <w:lang w:val="en-US" w:eastAsia="ja-JP"/>
              </w:rPr>
              <w:t xml:space="preserve"> to cover the </w:t>
            </w:r>
            <w:r w:rsidR="005B22E7">
              <w:rPr>
                <w:rFonts w:ascii="Helvetica" w:hAnsi="Helvetica" w:cs="Arial"/>
                <w:sz w:val="21"/>
                <w:szCs w:val="21"/>
                <w:lang w:val="en-US" w:eastAsia="ja-JP"/>
              </w:rPr>
              <w:t>balance</w:t>
            </w:r>
            <w:r>
              <w:rPr>
                <w:rFonts w:ascii="Helvetica" w:hAnsi="Helvetica" w:cs="Arial"/>
                <w:sz w:val="21"/>
                <w:szCs w:val="21"/>
                <w:lang w:val="en-US" w:eastAsia="ja-JP"/>
              </w:rPr>
              <w:t xml:space="preserve"> of £</w:t>
            </w:r>
            <w:r w:rsidR="00657EAC">
              <w:rPr>
                <w:rFonts w:ascii="Helvetica" w:hAnsi="Helvetica" w:cs="Arial"/>
                <w:sz w:val="21"/>
                <w:szCs w:val="21"/>
                <w:lang w:val="en-US" w:eastAsia="ja-JP"/>
              </w:rPr>
              <w:t>9200</w:t>
            </w:r>
          </w:p>
          <w:p w14:paraId="0AF826AE" w14:textId="65EB1128" w:rsidR="002371A3" w:rsidRPr="002371A3" w:rsidRDefault="002371A3" w:rsidP="002371A3">
            <w:pPr>
              <w:pStyle w:val="Book"/>
              <w:numPr>
                <w:ilvl w:val="0"/>
                <w:numId w:val="7"/>
              </w:numPr>
              <w:spacing w:line="360" w:lineRule="auto"/>
              <w:rPr>
                <w:rFonts w:ascii="Helvetica" w:hAnsi="Helvetica" w:cs="Arial"/>
                <w:b/>
                <w:i/>
                <w:sz w:val="21"/>
                <w:szCs w:val="21"/>
                <w:lang w:val="en-US" w:eastAsia="ja-JP"/>
              </w:rPr>
            </w:pPr>
            <w:r>
              <w:rPr>
                <w:rFonts w:ascii="Helvetica" w:hAnsi="Helvetica" w:cs="Arial"/>
                <w:sz w:val="21"/>
                <w:szCs w:val="21"/>
                <w:lang w:val="en-US" w:eastAsia="ja-JP"/>
              </w:rPr>
              <w:t>I understand that any late payments will incur a £10 admin fee.</w:t>
            </w:r>
          </w:p>
          <w:p w14:paraId="649BF493" w14:textId="77777777" w:rsidR="002371A3" w:rsidRDefault="002371A3" w:rsidP="002371A3">
            <w:pPr>
              <w:pStyle w:val="Book"/>
              <w:ind w:left="177"/>
              <w:rPr>
                <w:rFonts w:ascii="Helvetica" w:hAnsi="Helvetica" w:cs="Arial"/>
                <w:b/>
                <w:i/>
                <w:sz w:val="21"/>
                <w:szCs w:val="21"/>
                <w:lang w:val="en-US" w:eastAsia="ja-JP"/>
              </w:rPr>
            </w:pPr>
          </w:p>
          <w:p w14:paraId="3038CD30" w14:textId="05FE2691" w:rsidR="008C2E07" w:rsidRDefault="008C2E07" w:rsidP="008C2E07">
            <w:pPr>
              <w:pStyle w:val="Book"/>
              <w:numPr>
                <w:ilvl w:val="0"/>
                <w:numId w:val="1"/>
              </w:numPr>
              <w:ind w:left="177" w:firstLine="0"/>
              <w:rPr>
                <w:rFonts w:ascii="Helvetica" w:hAnsi="Helvetica" w:cs="Arial"/>
                <w:b/>
                <w:i/>
                <w:sz w:val="21"/>
                <w:szCs w:val="21"/>
                <w:lang w:val="en-US" w:eastAsia="ja-JP"/>
              </w:rPr>
            </w:pPr>
            <w:r w:rsidRPr="00815F6A">
              <w:rPr>
                <w:rFonts w:ascii="Helvetica" w:hAnsi="Helvetica" w:cs="Arial"/>
                <w:b/>
                <w:i/>
                <w:sz w:val="21"/>
                <w:szCs w:val="21"/>
                <w:lang w:val="en-US" w:eastAsia="ja-JP"/>
              </w:rPr>
              <w:t xml:space="preserve">I have read and agree with the IBMT Payment Policy above. </w:t>
            </w:r>
          </w:p>
          <w:p w14:paraId="021A45E5" w14:textId="77777777" w:rsidR="002371A3" w:rsidRPr="00815F6A" w:rsidRDefault="002371A3" w:rsidP="008C2E07">
            <w:pPr>
              <w:pStyle w:val="Book"/>
              <w:numPr>
                <w:ilvl w:val="0"/>
                <w:numId w:val="1"/>
              </w:numPr>
              <w:ind w:left="177" w:firstLine="0"/>
              <w:rPr>
                <w:rFonts w:ascii="Helvetica" w:hAnsi="Helvetica" w:cs="Arial"/>
                <w:b/>
                <w:i/>
                <w:sz w:val="21"/>
                <w:szCs w:val="21"/>
                <w:lang w:val="en-US" w:eastAsia="ja-JP"/>
              </w:rPr>
            </w:pPr>
          </w:p>
          <w:p w14:paraId="67551B43" w14:textId="0E24700D" w:rsidR="008C2E07" w:rsidRPr="00815F6A" w:rsidRDefault="008C2E07" w:rsidP="008C2E07">
            <w:pPr>
              <w:pStyle w:val="Book"/>
              <w:numPr>
                <w:ilvl w:val="0"/>
                <w:numId w:val="1"/>
              </w:numPr>
              <w:tabs>
                <w:tab w:val="clear" w:pos="432"/>
              </w:tabs>
              <w:ind w:left="177" w:firstLine="0"/>
              <w:rPr>
                <w:rFonts w:ascii="Helvetica" w:hAnsi="Helvetica" w:cs="Arial"/>
                <w:b/>
                <w:i/>
                <w:sz w:val="21"/>
                <w:szCs w:val="21"/>
                <w:lang w:val="en-US" w:eastAsia="ja-JP"/>
              </w:rPr>
            </w:pPr>
            <w:r w:rsidRPr="00815F6A">
              <w:rPr>
                <w:rFonts w:ascii="Helvetica" w:hAnsi="Helvetica" w:cs="Arial"/>
                <w:b/>
                <w:i/>
                <w:sz w:val="21"/>
                <w:szCs w:val="21"/>
                <w:lang w:val="en-US" w:eastAsia="ja-JP"/>
              </w:rPr>
              <w:t>If I choose not to complete the training after it has started, I understand that the full fee will be due to be paid.</w:t>
            </w:r>
          </w:p>
          <w:p w14:paraId="4703D08D" w14:textId="77777777" w:rsidR="008C2E07" w:rsidRPr="00815F6A" w:rsidRDefault="008C2E07" w:rsidP="008C2E07">
            <w:pPr>
              <w:pStyle w:val="Book"/>
              <w:numPr>
                <w:ilvl w:val="0"/>
                <w:numId w:val="1"/>
              </w:numPr>
              <w:rPr>
                <w:rFonts w:ascii="Helvetica" w:hAnsi="Helvetica" w:cs="Arial"/>
                <w:sz w:val="21"/>
                <w:szCs w:val="21"/>
                <w:lang w:val="en-US" w:eastAsia="ja-JP"/>
              </w:rPr>
            </w:pPr>
          </w:p>
          <w:p w14:paraId="78648AAF" w14:textId="77777777" w:rsidR="008C2E07" w:rsidRPr="00815F6A" w:rsidRDefault="008C2E07" w:rsidP="008C2E07">
            <w:pPr>
              <w:pStyle w:val="Book"/>
              <w:numPr>
                <w:ilvl w:val="0"/>
                <w:numId w:val="1"/>
              </w:numPr>
              <w:rPr>
                <w:rFonts w:ascii="Helvetica" w:hAnsi="Helvetica" w:cs="Arial"/>
                <w:sz w:val="21"/>
                <w:szCs w:val="21"/>
                <w:lang w:val="en-US" w:eastAsia="ja-JP"/>
              </w:rPr>
            </w:pPr>
            <w:r w:rsidRPr="00815F6A">
              <w:rPr>
                <w:rFonts w:ascii="Helvetica" w:hAnsi="Helvetica" w:cs="Arial"/>
                <w:sz w:val="21"/>
                <w:szCs w:val="21"/>
                <w:lang w:val="en-US" w:eastAsia="ja-JP"/>
              </w:rPr>
              <w:t>Signed:</w:t>
            </w:r>
          </w:p>
          <w:p w14:paraId="44295722" w14:textId="77777777" w:rsidR="008C2E07" w:rsidRPr="00815F6A" w:rsidRDefault="008C2E07" w:rsidP="008C2E07">
            <w:pPr>
              <w:pStyle w:val="Book"/>
              <w:rPr>
                <w:rFonts w:ascii="Helvetica" w:hAnsi="Helvetica" w:cs="Arial"/>
                <w:sz w:val="21"/>
                <w:szCs w:val="21"/>
                <w:lang w:val="en-US" w:eastAsia="ja-JP"/>
              </w:rPr>
            </w:pPr>
          </w:p>
          <w:p w14:paraId="01007B10" w14:textId="5477F01F" w:rsidR="008C2E07" w:rsidRPr="00815F6A" w:rsidRDefault="008C2E07" w:rsidP="008C2E07">
            <w:pPr>
              <w:pStyle w:val="Book"/>
              <w:numPr>
                <w:ilvl w:val="0"/>
                <w:numId w:val="1"/>
              </w:numPr>
              <w:rPr>
                <w:rFonts w:ascii="Helvetica" w:hAnsi="Helvetica" w:cs="Arial"/>
                <w:sz w:val="21"/>
                <w:szCs w:val="21"/>
                <w:lang w:val="en-US" w:eastAsia="ja-JP"/>
              </w:rPr>
            </w:pPr>
            <w:r w:rsidRPr="00815F6A">
              <w:rPr>
                <w:rFonts w:ascii="Helvetica" w:hAnsi="Helvetica" w:cs="Arial"/>
                <w:sz w:val="21"/>
                <w:szCs w:val="21"/>
                <w:lang w:val="en-US" w:eastAsia="ja-JP"/>
              </w:rPr>
              <w:t>Name:</w:t>
            </w:r>
            <w:r w:rsidRPr="00815F6A">
              <w:rPr>
                <w:rFonts w:ascii="Helvetica" w:hAnsi="Helvetica" w:cs="Arial"/>
                <w:sz w:val="21"/>
                <w:szCs w:val="21"/>
                <w:lang w:val="en-US" w:eastAsia="ja-JP"/>
              </w:rPr>
              <w:tab/>
              <w:t xml:space="preserve">                                                                  Date:</w:t>
            </w:r>
          </w:p>
          <w:p w14:paraId="724487E9" w14:textId="77777777" w:rsidR="008C2E07" w:rsidRPr="00815F6A" w:rsidRDefault="008C2E07" w:rsidP="008C2E07">
            <w:pPr>
              <w:pStyle w:val="Book"/>
              <w:rPr>
                <w:rFonts w:ascii="Helvetica" w:hAnsi="Helvetica" w:cs="Arial"/>
                <w:b/>
                <w:sz w:val="21"/>
                <w:szCs w:val="21"/>
                <w:lang w:val="en-US" w:eastAsia="ja-JP"/>
              </w:rPr>
            </w:pPr>
          </w:p>
        </w:tc>
      </w:tr>
    </w:tbl>
    <w:p w14:paraId="67E653B4" w14:textId="77777777" w:rsidR="00421891" w:rsidRPr="00815F6A" w:rsidRDefault="00421891" w:rsidP="00421891">
      <w:pPr>
        <w:pStyle w:val="Details"/>
        <w:tabs>
          <w:tab w:val="left" w:pos="9869"/>
        </w:tabs>
        <w:spacing w:before="40" w:after="40"/>
        <w:rPr>
          <w:rFonts w:ascii="Helvetica" w:eastAsia="Wingdings" w:hAnsi="Helvetica" w:cs="Ubuntu"/>
          <w:sz w:val="21"/>
          <w:szCs w:val="21"/>
        </w:rPr>
      </w:pPr>
      <w:r w:rsidRPr="00815F6A">
        <w:rPr>
          <w:rFonts w:ascii="Helvetica" w:hAnsi="Helvetica" w:cs="Helvetica"/>
          <w:sz w:val="21"/>
          <w:szCs w:val="21"/>
          <w:lang w:val="en-US" w:eastAsia="ja-JP"/>
        </w:rPr>
        <w:tab/>
      </w:r>
    </w:p>
    <w:p w14:paraId="0A26119C" w14:textId="77777777" w:rsidR="00421891" w:rsidRPr="00815F6A" w:rsidRDefault="00421891" w:rsidP="00421891">
      <w:pPr>
        <w:rPr>
          <w:b/>
          <w:sz w:val="21"/>
          <w:szCs w:val="21"/>
          <w:lang w:val="en-US" w:eastAsia="ja-JP"/>
        </w:rPr>
      </w:pPr>
      <w:r w:rsidRPr="00815F6A">
        <w:rPr>
          <w:b/>
          <w:sz w:val="21"/>
          <w:szCs w:val="21"/>
          <w:lang w:val="en-US" w:eastAsia="ja-JP"/>
        </w:rPr>
        <w:t>Payment information:</w:t>
      </w:r>
    </w:p>
    <w:p w14:paraId="31ECB0DD" w14:textId="77777777" w:rsidR="00421891" w:rsidRPr="00815F6A" w:rsidRDefault="00421891" w:rsidP="00421891">
      <w:pPr>
        <w:widowControl w:val="0"/>
        <w:tabs>
          <w:tab w:val="left" w:pos="0"/>
        </w:tabs>
        <w:ind w:right="-90"/>
        <w:rPr>
          <w:rFonts w:cs="Arial"/>
          <w:b/>
          <w:bCs w:val="0"/>
          <w:sz w:val="21"/>
          <w:szCs w:val="21"/>
          <w:lang w:val="en-US" w:eastAsia="ja-JP"/>
        </w:rPr>
      </w:pPr>
    </w:p>
    <w:p w14:paraId="09CA0CC6" w14:textId="29B4E1F0" w:rsidR="0062308E" w:rsidRDefault="00421891" w:rsidP="00421891">
      <w:pPr>
        <w:widowControl w:val="0"/>
        <w:tabs>
          <w:tab w:val="left" w:pos="0"/>
        </w:tabs>
        <w:ind w:right="-90"/>
        <w:rPr>
          <w:rFonts w:cs="Arial"/>
          <w:b/>
          <w:sz w:val="21"/>
          <w:szCs w:val="21"/>
          <w:lang w:val="en-US" w:eastAsia="ja-JP"/>
        </w:rPr>
      </w:pPr>
      <w:r w:rsidRPr="00815F6A">
        <w:rPr>
          <w:rFonts w:cs="Arial"/>
          <w:b/>
          <w:sz w:val="21"/>
          <w:szCs w:val="21"/>
          <w:lang w:val="en-US" w:eastAsia="ja-JP"/>
        </w:rPr>
        <w:t>On-line:</w:t>
      </w:r>
    </w:p>
    <w:p w14:paraId="1B4C7BD2" w14:textId="77777777" w:rsidR="00815F6A" w:rsidRPr="00815F6A" w:rsidRDefault="00815F6A" w:rsidP="00421891">
      <w:pPr>
        <w:widowControl w:val="0"/>
        <w:tabs>
          <w:tab w:val="left" w:pos="0"/>
        </w:tabs>
        <w:ind w:right="-90"/>
        <w:rPr>
          <w:rFonts w:cs="Arial"/>
          <w:b/>
          <w:sz w:val="21"/>
          <w:szCs w:val="21"/>
          <w:lang w:val="en-US" w:eastAsia="ja-JP"/>
        </w:rPr>
      </w:pPr>
    </w:p>
    <w:p w14:paraId="0E15E867" w14:textId="24DA53EC" w:rsidR="00421891" w:rsidRDefault="00421891" w:rsidP="00421891">
      <w:pPr>
        <w:pStyle w:val="ListParagraph"/>
        <w:numPr>
          <w:ilvl w:val="0"/>
          <w:numId w:val="2"/>
        </w:numPr>
        <w:rPr>
          <w:rFonts w:cs="Arial"/>
          <w:sz w:val="21"/>
          <w:szCs w:val="21"/>
          <w:lang w:val="en-US" w:eastAsia="ja-JP"/>
        </w:rPr>
      </w:pPr>
      <w:r w:rsidRPr="00815F6A">
        <w:rPr>
          <w:rFonts w:cs="Arial"/>
          <w:bCs/>
          <w:sz w:val="21"/>
          <w:szCs w:val="21"/>
          <w:lang w:val="en-US" w:eastAsia="ja-JP"/>
        </w:rPr>
        <w:t>Please transfer</w:t>
      </w:r>
      <w:r w:rsidRPr="00815F6A">
        <w:rPr>
          <w:rFonts w:cs="Arial"/>
          <w:b/>
          <w:bCs/>
          <w:sz w:val="21"/>
          <w:szCs w:val="21"/>
          <w:lang w:val="en-US" w:eastAsia="ja-JP"/>
        </w:rPr>
        <w:t xml:space="preserve"> </w:t>
      </w:r>
      <w:r w:rsidRPr="00815F6A">
        <w:rPr>
          <w:rFonts w:cs="Arial"/>
          <w:bCs/>
          <w:sz w:val="21"/>
          <w:szCs w:val="21"/>
          <w:lang w:val="en-US" w:eastAsia="ja-JP"/>
        </w:rPr>
        <w:t>funds to</w:t>
      </w:r>
      <w:r w:rsidRPr="00815F6A">
        <w:rPr>
          <w:rFonts w:cs="Arial"/>
          <w:b/>
          <w:bCs/>
          <w:sz w:val="21"/>
          <w:szCs w:val="21"/>
          <w:lang w:val="en-US" w:eastAsia="ja-JP"/>
        </w:rPr>
        <w:t xml:space="preserve"> the IBMT Administration account,</w:t>
      </w:r>
      <w:r w:rsidRPr="00815F6A">
        <w:rPr>
          <w:color w:val="000000"/>
          <w:sz w:val="21"/>
          <w:szCs w:val="21"/>
        </w:rPr>
        <w:t xml:space="preserve"> </w:t>
      </w:r>
      <w:r w:rsidRPr="00815F6A">
        <w:rPr>
          <w:rFonts w:cs="Arial"/>
          <w:color w:val="000000"/>
          <w:sz w:val="21"/>
          <w:szCs w:val="21"/>
        </w:rPr>
        <w:t xml:space="preserve">making sure that all transfer costs are covered, and the exact amount in £ sterling will be received </w:t>
      </w:r>
      <w:r w:rsidR="00670067" w:rsidRPr="00815F6A">
        <w:rPr>
          <w:rFonts w:cs="Arial"/>
          <w:color w:val="000000"/>
          <w:sz w:val="21"/>
          <w:szCs w:val="21"/>
        </w:rPr>
        <w:t>(IF YOU ARE PAYING FROM A NON</w:t>
      </w:r>
      <w:r w:rsidR="008D7BEE" w:rsidRPr="00815F6A">
        <w:rPr>
          <w:rFonts w:cs="Arial"/>
          <w:color w:val="000000"/>
          <w:sz w:val="21"/>
          <w:szCs w:val="21"/>
        </w:rPr>
        <w:t>-</w:t>
      </w:r>
      <w:r w:rsidR="00670067" w:rsidRPr="00815F6A">
        <w:rPr>
          <w:rFonts w:cs="Arial"/>
          <w:color w:val="000000"/>
          <w:sz w:val="21"/>
          <w:szCs w:val="21"/>
        </w:rPr>
        <w:t xml:space="preserve">UK ACCOUNT </w:t>
      </w:r>
      <w:r w:rsidR="00670067" w:rsidRPr="00815F6A">
        <w:rPr>
          <w:color w:val="000000"/>
          <w:sz w:val="21"/>
          <w:szCs w:val="21"/>
        </w:rPr>
        <w:t>please add an additional bank charge of £7 to all payments over £100, £2 to all payments under £100)</w:t>
      </w:r>
      <w:r w:rsidR="00670067" w:rsidRPr="00815F6A">
        <w:rPr>
          <w:rFonts w:cs="Arial"/>
          <w:sz w:val="21"/>
          <w:szCs w:val="21"/>
          <w:lang w:val="en-US" w:eastAsia="ja-JP"/>
        </w:rPr>
        <w:t>.</w:t>
      </w:r>
    </w:p>
    <w:p w14:paraId="66D237D5" w14:textId="77777777" w:rsidR="00815F6A" w:rsidRPr="00815F6A" w:rsidRDefault="00815F6A" w:rsidP="00815F6A">
      <w:pPr>
        <w:pStyle w:val="ListParagraph"/>
        <w:rPr>
          <w:rFonts w:cs="Arial"/>
          <w:sz w:val="21"/>
          <w:szCs w:val="21"/>
          <w:lang w:val="en-US" w:eastAsia="ja-JP"/>
        </w:rPr>
      </w:pPr>
    </w:p>
    <w:p w14:paraId="7981809F" w14:textId="52D44DD0" w:rsidR="00421891" w:rsidRPr="00815F6A" w:rsidRDefault="00421891" w:rsidP="00421891">
      <w:pPr>
        <w:pStyle w:val="ListParagraph"/>
        <w:numPr>
          <w:ilvl w:val="0"/>
          <w:numId w:val="2"/>
        </w:numPr>
        <w:rPr>
          <w:rFonts w:cs="Arial"/>
          <w:sz w:val="21"/>
          <w:szCs w:val="21"/>
          <w:lang w:val="en-US" w:eastAsia="ja-JP"/>
        </w:rPr>
      </w:pPr>
      <w:r w:rsidRPr="00815F6A">
        <w:rPr>
          <w:rFonts w:cs="Arial"/>
          <w:sz w:val="21"/>
          <w:szCs w:val="21"/>
          <w:lang w:val="en-US" w:eastAsia="ja-JP"/>
        </w:rPr>
        <w:t xml:space="preserve">Please use your name </w:t>
      </w:r>
      <w:r w:rsidR="00815F6A">
        <w:rPr>
          <w:rFonts w:cs="Arial"/>
          <w:sz w:val="21"/>
          <w:szCs w:val="21"/>
          <w:lang w:val="en-US" w:eastAsia="ja-JP"/>
        </w:rPr>
        <w:t>and “</w:t>
      </w:r>
      <w:r w:rsidR="002371A3">
        <w:rPr>
          <w:rFonts w:cs="Arial"/>
          <w:sz w:val="21"/>
          <w:szCs w:val="21"/>
          <w:lang w:val="en-US" w:eastAsia="ja-JP"/>
        </w:rPr>
        <w:t>Full Diploma</w:t>
      </w:r>
      <w:r w:rsidR="00815F6A">
        <w:rPr>
          <w:rFonts w:cs="Arial"/>
          <w:sz w:val="21"/>
          <w:szCs w:val="21"/>
          <w:lang w:val="en-US" w:eastAsia="ja-JP"/>
        </w:rPr>
        <w:t>” as</w:t>
      </w:r>
      <w:r w:rsidRPr="00815F6A">
        <w:rPr>
          <w:rFonts w:cs="Arial"/>
          <w:sz w:val="21"/>
          <w:szCs w:val="21"/>
          <w:lang w:val="en-US" w:eastAsia="ja-JP"/>
        </w:rPr>
        <w:t xml:space="preserve"> a </w:t>
      </w:r>
      <w:r w:rsidR="00815F6A">
        <w:rPr>
          <w:rFonts w:cs="Arial"/>
          <w:sz w:val="21"/>
          <w:szCs w:val="21"/>
          <w:lang w:val="en-US" w:eastAsia="ja-JP"/>
        </w:rPr>
        <w:t>r</w:t>
      </w:r>
      <w:r w:rsidRPr="00815F6A">
        <w:rPr>
          <w:rFonts w:cs="Arial"/>
          <w:sz w:val="21"/>
          <w:szCs w:val="21"/>
          <w:lang w:val="en-US" w:eastAsia="ja-JP"/>
        </w:rPr>
        <w:t xml:space="preserve">eference and send an email to info@ibmt.co.uk giving details of the </w:t>
      </w:r>
      <w:r w:rsidR="00334A57">
        <w:rPr>
          <w:rFonts w:cs="Arial"/>
          <w:sz w:val="21"/>
          <w:szCs w:val="21"/>
          <w:lang w:val="en-US" w:eastAsia="ja-JP"/>
        </w:rPr>
        <w:t>payments you have arranged</w:t>
      </w:r>
      <w:r w:rsidRPr="00815F6A">
        <w:rPr>
          <w:rFonts w:cs="Arial"/>
          <w:sz w:val="21"/>
          <w:szCs w:val="21"/>
          <w:lang w:val="en-US" w:eastAsia="ja-JP"/>
        </w:rPr>
        <w:t xml:space="preserve">. </w:t>
      </w:r>
    </w:p>
    <w:p w14:paraId="78303F5B" w14:textId="77777777" w:rsidR="00421891" w:rsidRPr="00815F6A" w:rsidRDefault="00421891" w:rsidP="00421891">
      <w:pPr>
        <w:rPr>
          <w:rFonts w:cs="Arial"/>
          <w:sz w:val="21"/>
          <w:szCs w:val="21"/>
          <w:lang w:val="en-US" w:eastAsia="ja-JP"/>
        </w:rPr>
      </w:pPr>
    </w:p>
    <w:p w14:paraId="6DFB7FF7" w14:textId="77777777" w:rsidR="00421891" w:rsidRPr="00815F6A" w:rsidRDefault="00421891" w:rsidP="00421891">
      <w:pPr>
        <w:ind w:left="720"/>
        <w:rPr>
          <w:rFonts w:cs="Arial"/>
          <w:b/>
          <w:sz w:val="21"/>
          <w:szCs w:val="21"/>
          <w:lang w:val="en-US" w:eastAsia="ja-JP"/>
        </w:rPr>
      </w:pPr>
      <w:r w:rsidRPr="00815F6A">
        <w:rPr>
          <w:rFonts w:cs="Arial"/>
          <w:b/>
          <w:sz w:val="21"/>
          <w:szCs w:val="21"/>
          <w:lang w:val="en-US" w:eastAsia="ja-JP"/>
        </w:rPr>
        <w:t>IBMT Administration Bank details:</w:t>
      </w:r>
    </w:p>
    <w:p w14:paraId="646914F3" w14:textId="77777777" w:rsidR="00421891" w:rsidRPr="00815F6A" w:rsidRDefault="00421891" w:rsidP="00421891">
      <w:pPr>
        <w:ind w:left="720"/>
        <w:rPr>
          <w:rFonts w:cs="Arial"/>
          <w:sz w:val="21"/>
          <w:szCs w:val="21"/>
          <w:lang w:val="en-US" w:eastAsia="ja-JP"/>
        </w:rPr>
      </w:pPr>
    </w:p>
    <w:p w14:paraId="2E558F9C" w14:textId="77777777" w:rsidR="00421891" w:rsidRPr="00815F6A" w:rsidRDefault="00421891" w:rsidP="00421891">
      <w:pPr>
        <w:ind w:left="720"/>
        <w:rPr>
          <w:rFonts w:cs="Arial"/>
          <w:sz w:val="21"/>
          <w:szCs w:val="21"/>
        </w:rPr>
      </w:pPr>
      <w:r w:rsidRPr="00815F6A">
        <w:rPr>
          <w:rFonts w:cs="Arial"/>
          <w:sz w:val="21"/>
          <w:szCs w:val="21"/>
        </w:rPr>
        <w:t>Account Number: 28976868</w:t>
      </w:r>
    </w:p>
    <w:p w14:paraId="23732BA4" w14:textId="77777777" w:rsidR="00421891" w:rsidRPr="00815F6A" w:rsidRDefault="00421891" w:rsidP="00421891">
      <w:pPr>
        <w:ind w:left="720"/>
        <w:rPr>
          <w:rFonts w:cs="Arial"/>
          <w:sz w:val="21"/>
          <w:szCs w:val="21"/>
        </w:rPr>
      </w:pPr>
      <w:r w:rsidRPr="00815F6A">
        <w:rPr>
          <w:rFonts w:cs="Arial"/>
          <w:sz w:val="21"/>
          <w:szCs w:val="21"/>
        </w:rPr>
        <w:t>Sort code: 30 90 39</w:t>
      </w:r>
      <w:r w:rsidRPr="00815F6A">
        <w:rPr>
          <w:rFonts w:cs="Arial"/>
          <w:sz w:val="21"/>
          <w:szCs w:val="21"/>
        </w:rPr>
        <w:tab/>
      </w:r>
    </w:p>
    <w:p w14:paraId="145DEF7F" w14:textId="77777777" w:rsidR="00421891" w:rsidRPr="00815F6A" w:rsidRDefault="00421891" w:rsidP="00421891">
      <w:pPr>
        <w:ind w:left="720"/>
        <w:rPr>
          <w:rFonts w:cs="Arial"/>
          <w:sz w:val="21"/>
          <w:szCs w:val="21"/>
        </w:rPr>
      </w:pPr>
      <w:r w:rsidRPr="00815F6A">
        <w:rPr>
          <w:rFonts w:cs="Arial"/>
          <w:sz w:val="21"/>
          <w:szCs w:val="21"/>
        </w:rPr>
        <w:t>IBAN (International Bank Account Number): GB84 LOYD 3090 3928 9768 68</w:t>
      </w:r>
    </w:p>
    <w:p w14:paraId="72B9A876" w14:textId="77777777" w:rsidR="00421891" w:rsidRPr="00815F6A" w:rsidRDefault="00421891" w:rsidP="00421891">
      <w:pPr>
        <w:ind w:left="720"/>
        <w:rPr>
          <w:rFonts w:cs="Arial"/>
          <w:sz w:val="21"/>
          <w:szCs w:val="21"/>
        </w:rPr>
      </w:pPr>
      <w:r w:rsidRPr="00815F6A">
        <w:rPr>
          <w:rFonts w:cs="Arial"/>
          <w:sz w:val="21"/>
          <w:szCs w:val="21"/>
        </w:rPr>
        <w:t>BIC (Branch Identifier Code): LOYDGB21135</w:t>
      </w:r>
    </w:p>
    <w:p w14:paraId="5780A217" w14:textId="77777777" w:rsidR="00421891" w:rsidRPr="00815F6A" w:rsidRDefault="00421891" w:rsidP="00421891">
      <w:pPr>
        <w:ind w:left="720"/>
        <w:rPr>
          <w:rFonts w:cs="Arial"/>
          <w:sz w:val="21"/>
          <w:szCs w:val="21"/>
        </w:rPr>
      </w:pPr>
      <w:r w:rsidRPr="00815F6A">
        <w:rPr>
          <w:rFonts w:cs="Arial"/>
          <w:sz w:val="21"/>
          <w:szCs w:val="21"/>
        </w:rPr>
        <w:t>Lloyds Bank</w:t>
      </w:r>
    </w:p>
    <w:p w14:paraId="6AD7C049" w14:textId="5295523D" w:rsidR="00FA0863" w:rsidRDefault="00421891" w:rsidP="00FA0863">
      <w:pPr>
        <w:ind w:left="720"/>
        <w:rPr>
          <w:rFonts w:cs="Arial"/>
          <w:sz w:val="21"/>
          <w:szCs w:val="21"/>
        </w:rPr>
      </w:pPr>
      <w:r w:rsidRPr="00815F6A">
        <w:rPr>
          <w:rFonts w:cs="Arial"/>
          <w:sz w:val="21"/>
          <w:szCs w:val="21"/>
        </w:rPr>
        <w:t>Account Name: IBMT Administratio</w:t>
      </w:r>
      <w:r w:rsidR="00FA0863">
        <w:rPr>
          <w:rFonts w:cs="Arial"/>
          <w:sz w:val="21"/>
          <w:szCs w:val="21"/>
        </w:rPr>
        <w:t>n</w:t>
      </w:r>
    </w:p>
    <w:p w14:paraId="4580DB1B" w14:textId="77777777" w:rsidR="00FA0863" w:rsidRDefault="00FA0863" w:rsidP="00FA0863">
      <w:pPr>
        <w:ind w:left="720"/>
        <w:rPr>
          <w:rFonts w:cs="Arial"/>
          <w:sz w:val="21"/>
          <w:szCs w:val="21"/>
        </w:rPr>
      </w:pPr>
    </w:p>
    <w:p w14:paraId="6BAF05D1" w14:textId="77777777" w:rsidR="00FA0863" w:rsidRDefault="00FA0863" w:rsidP="00FA0863">
      <w:pPr>
        <w:ind w:left="720"/>
        <w:rPr>
          <w:rFonts w:cs="Arial"/>
          <w:sz w:val="21"/>
          <w:szCs w:val="21"/>
        </w:rPr>
      </w:pPr>
    </w:p>
    <w:p w14:paraId="19872605" w14:textId="494B5A65" w:rsidR="00421891" w:rsidRPr="00FA0863" w:rsidRDefault="00421891" w:rsidP="00FA0863">
      <w:pPr>
        <w:ind w:left="720"/>
        <w:jc w:val="center"/>
        <w:rPr>
          <w:rFonts w:cs="Arial"/>
          <w:sz w:val="21"/>
          <w:szCs w:val="21"/>
        </w:rPr>
      </w:pPr>
      <w:r w:rsidRPr="00815F6A">
        <w:rPr>
          <w:rFonts w:cs="Arial"/>
          <w:sz w:val="21"/>
          <w:szCs w:val="21"/>
          <w:lang w:val="en-US" w:eastAsia="ja-JP"/>
        </w:rPr>
        <w:t>Please</w:t>
      </w:r>
      <w:r w:rsidR="00815F6A" w:rsidRPr="00815F6A">
        <w:rPr>
          <w:rFonts w:cs="Arial"/>
          <w:sz w:val="21"/>
          <w:szCs w:val="21"/>
          <w:lang w:val="en-US" w:eastAsia="ja-JP"/>
        </w:rPr>
        <w:t xml:space="preserve"> sign and</w:t>
      </w:r>
      <w:r w:rsidRPr="00815F6A">
        <w:rPr>
          <w:rFonts w:cs="Arial"/>
          <w:b/>
          <w:sz w:val="21"/>
          <w:szCs w:val="21"/>
          <w:lang w:val="en-US" w:eastAsia="ja-JP"/>
        </w:rPr>
        <w:t xml:space="preserve"> </w:t>
      </w:r>
      <w:r w:rsidRPr="00815F6A">
        <w:rPr>
          <w:rFonts w:cs="Arial"/>
          <w:sz w:val="21"/>
          <w:szCs w:val="21"/>
          <w:lang w:val="en-US" w:eastAsia="ja-JP"/>
        </w:rPr>
        <w:t xml:space="preserve">email this registration to </w:t>
      </w:r>
      <w:hyperlink r:id="rId9" w:history="1">
        <w:r w:rsidRPr="00815F6A">
          <w:rPr>
            <w:rStyle w:val="Hyperlink"/>
            <w:rFonts w:cs="Arial"/>
            <w:b/>
            <w:sz w:val="21"/>
            <w:szCs w:val="21"/>
            <w:lang w:val="en-US" w:eastAsia="ja-JP"/>
          </w:rPr>
          <w:t>info@ibmt.co.uk</w:t>
        </w:r>
      </w:hyperlink>
    </w:p>
    <w:sectPr w:rsidR="00421891" w:rsidRPr="00FA0863" w:rsidSect="00AA58FB">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FD579" w14:textId="77777777" w:rsidR="00AE5F5B" w:rsidRDefault="00AE5F5B" w:rsidP="00421891">
      <w:r>
        <w:separator/>
      </w:r>
    </w:p>
  </w:endnote>
  <w:endnote w:type="continuationSeparator" w:id="0">
    <w:p w14:paraId="16CAC027" w14:textId="77777777" w:rsidR="00AE5F5B" w:rsidRDefault="00AE5F5B" w:rsidP="0042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Ubuntu">
    <w:panose1 w:val="020B0604020202020204"/>
    <w:charset w:val="00"/>
    <w:family w:val="swiss"/>
    <w:pitch w:val="variable"/>
    <w:sig w:usb0="E00002F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7D44" w14:textId="77777777" w:rsidR="00421891" w:rsidRDefault="00421891" w:rsidP="00DF3B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D9703F" w14:textId="77777777" w:rsidR="00421891" w:rsidRDefault="00421891" w:rsidP="004218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B0D2" w14:textId="77777777" w:rsidR="00421891" w:rsidRDefault="00421891" w:rsidP="00DF3B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6B0E">
      <w:rPr>
        <w:rStyle w:val="PageNumber"/>
        <w:noProof/>
      </w:rPr>
      <w:t>1</w:t>
    </w:r>
    <w:r>
      <w:rPr>
        <w:rStyle w:val="PageNumber"/>
      </w:rPr>
      <w:fldChar w:fldCharType="end"/>
    </w:r>
  </w:p>
  <w:p w14:paraId="65244C64" w14:textId="77777777" w:rsidR="00421891" w:rsidRDefault="00421891" w:rsidP="004218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45D5" w14:textId="77777777" w:rsidR="00AE5F5B" w:rsidRDefault="00AE5F5B" w:rsidP="00421891">
      <w:r>
        <w:separator/>
      </w:r>
    </w:p>
  </w:footnote>
  <w:footnote w:type="continuationSeparator" w:id="0">
    <w:p w14:paraId="588ECAB4" w14:textId="77777777" w:rsidR="00AE5F5B" w:rsidRDefault="00AE5F5B" w:rsidP="00421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8206F1"/>
    <w:multiLevelType w:val="hybridMultilevel"/>
    <w:tmpl w:val="019C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38FE"/>
    <w:multiLevelType w:val="multilevel"/>
    <w:tmpl w:val="4A10DC68"/>
    <w:lvl w:ilvl="0">
      <w:start w:val="1"/>
      <w:numFmt w:val="decimal"/>
      <w:lvlText w:val="%1."/>
      <w:lvlJc w:val="left"/>
      <w:pPr>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C3F1BD7"/>
    <w:multiLevelType w:val="hybridMultilevel"/>
    <w:tmpl w:val="63566DD8"/>
    <w:lvl w:ilvl="0" w:tplc="0809000F">
      <w:start w:val="1"/>
      <w:numFmt w:val="decimal"/>
      <w:lvlText w:val="%1."/>
      <w:lvlJc w:val="left"/>
      <w:pPr>
        <w:ind w:left="897" w:hanging="360"/>
      </w:pPr>
      <w:rPr>
        <w:rFonts w:hint="default"/>
      </w:rPr>
    </w:lvl>
    <w:lvl w:ilvl="1" w:tplc="08090003" w:tentative="1">
      <w:start w:val="1"/>
      <w:numFmt w:val="bullet"/>
      <w:lvlText w:val="o"/>
      <w:lvlJc w:val="left"/>
      <w:pPr>
        <w:ind w:left="1617" w:hanging="360"/>
      </w:pPr>
      <w:rPr>
        <w:rFonts w:ascii="Courier New" w:hAnsi="Courier New" w:cs="Courier New" w:hint="default"/>
      </w:rPr>
    </w:lvl>
    <w:lvl w:ilvl="2" w:tplc="08090005" w:tentative="1">
      <w:start w:val="1"/>
      <w:numFmt w:val="bullet"/>
      <w:lvlText w:val=""/>
      <w:lvlJc w:val="left"/>
      <w:pPr>
        <w:ind w:left="2337" w:hanging="360"/>
      </w:pPr>
      <w:rPr>
        <w:rFonts w:ascii="Wingdings" w:hAnsi="Wingdings" w:hint="default"/>
      </w:rPr>
    </w:lvl>
    <w:lvl w:ilvl="3" w:tplc="08090001" w:tentative="1">
      <w:start w:val="1"/>
      <w:numFmt w:val="bullet"/>
      <w:lvlText w:val=""/>
      <w:lvlJc w:val="left"/>
      <w:pPr>
        <w:ind w:left="3057" w:hanging="360"/>
      </w:pPr>
      <w:rPr>
        <w:rFonts w:ascii="Symbol" w:hAnsi="Symbol" w:hint="default"/>
      </w:rPr>
    </w:lvl>
    <w:lvl w:ilvl="4" w:tplc="08090003" w:tentative="1">
      <w:start w:val="1"/>
      <w:numFmt w:val="bullet"/>
      <w:lvlText w:val="o"/>
      <w:lvlJc w:val="left"/>
      <w:pPr>
        <w:ind w:left="3777" w:hanging="360"/>
      </w:pPr>
      <w:rPr>
        <w:rFonts w:ascii="Courier New" w:hAnsi="Courier New" w:cs="Courier New" w:hint="default"/>
      </w:rPr>
    </w:lvl>
    <w:lvl w:ilvl="5" w:tplc="08090005" w:tentative="1">
      <w:start w:val="1"/>
      <w:numFmt w:val="bullet"/>
      <w:lvlText w:val=""/>
      <w:lvlJc w:val="left"/>
      <w:pPr>
        <w:ind w:left="4497" w:hanging="360"/>
      </w:pPr>
      <w:rPr>
        <w:rFonts w:ascii="Wingdings" w:hAnsi="Wingdings" w:hint="default"/>
      </w:rPr>
    </w:lvl>
    <w:lvl w:ilvl="6" w:tplc="08090001" w:tentative="1">
      <w:start w:val="1"/>
      <w:numFmt w:val="bullet"/>
      <w:lvlText w:val=""/>
      <w:lvlJc w:val="left"/>
      <w:pPr>
        <w:ind w:left="5217" w:hanging="360"/>
      </w:pPr>
      <w:rPr>
        <w:rFonts w:ascii="Symbol" w:hAnsi="Symbol" w:hint="default"/>
      </w:rPr>
    </w:lvl>
    <w:lvl w:ilvl="7" w:tplc="08090003" w:tentative="1">
      <w:start w:val="1"/>
      <w:numFmt w:val="bullet"/>
      <w:lvlText w:val="o"/>
      <w:lvlJc w:val="left"/>
      <w:pPr>
        <w:ind w:left="5937" w:hanging="360"/>
      </w:pPr>
      <w:rPr>
        <w:rFonts w:ascii="Courier New" w:hAnsi="Courier New" w:cs="Courier New" w:hint="default"/>
      </w:rPr>
    </w:lvl>
    <w:lvl w:ilvl="8" w:tplc="08090005" w:tentative="1">
      <w:start w:val="1"/>
      <w:numFmt w:val="bullet"/>
      <w:lvlText w:val=""/>
      <w:lvlJc w:val="left"/>
      <w:pPr>
        <w:ind w:left="6657" w:hanging="360"/>
      </w:pPr>
      <w:rPr>
        <w:rFonts w:ascii="Wingdings" w:hAnsi="Wingdings" w:hint="default"/>
      </w:rPr>
    </w:lvl>
  </w:abstractNum>
  <w:abstractNum w:abstractNumId="4" w15:restartNumberingAfterBreak="0">
    <w:nsid w:val="2E1F0733"/>
    <w:multiLevelType w:val="hybridMultilevel"/>
    <w:tmpl w:val="A6B27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E1EC0"/>
    <w:multiLevelType w:val="hybridMultilevel"/>
    <w:tmpl w:val="B75A8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4003A8"/>
    <w:multiLevelType w:val="hybridMultilevel"/>
    <w:tmpl w:val="06DA2D40"/>
    <w:lvl w:ilvl="0" w:tplc="08090001">
      <w:start w:val="1"/>
      <w:numFmt w:val="bullet"/>
      <w:lvlText w:val=""/>
      <w:lvlJc w:val="left"/>
      <w:pPr>
        <w:ind w:left="897" w:hanging="360"/>
      </w:pPr>
      <w:rPr>
        <w:rFonts w:ascii="Symbol" w:hAnsi="Symbol" w:hint="default"/>
      </w:rPr>
    </w:lvl>
    <w:lvl w:ilvl="1" w:tplc="08090003" w:tentative="1">
      <w:start w:val="1"/>
      <w:numFmt w:val="bullet"/>
      <w:lvlText w:val="o"/>
      <w:lvlJc w:val="left"/>
      <w:pPr>
        <w:ind w:left="1617" w:hanging="360"/>
      </w:pPr>
      <w:rPr>
        <w:rFonts w:ascii="Courier New" w:hAnsi="Courier New" w:cs="Courier New" w:hint="default"/>
      </w:rPr>
    </w:lvl>
    <w:lvl w:ilvl="2" w:tplc="08090005" w:tentative="1">
      <w:start w:val="1"/>
      <w:numFmt w:val="bullet"/>
      <w:lvlText w:val=""/>
      <w:lvlJc w:val="left"/>
      <w:pPr>
        <w:ind w:left="2337" w:hanging="360"/>
      </w:pPr>
      <w:rPr>
        <w:rFonts w:ascii="Wingdings" w:hAnsi="Wingdings" w:hint="default"/>
      </w:rPr>
    </w:lvl>
    <w:lvl w:ilvl="3" w:tplc="08090001" w:tentative="1">
      <w:start w:val="1"/>
      <w:numFmt w:val="bullet"/>
      <w:lvlText w:val=""/>
      <w:lvlJc w:val="left"/>
      <w:pPr>
        <w:ind w:left="3057" w:hanging="360"/>
      </w:pPr>
      <w:rPr>
        <w:rFonts w:ascii="Symbol" w:hAnsi="Symbol" w:hint="default"/>
      </w:rPr>
    </w:lvl>
    <w:lvl w:ilvl="4" w:tplc="08090003" w:tentative="1">
      <w:start w:val="1"/>
      <w:numFmt w:val="bullet"/>
      <w:lvlText w:val="o"/>
      <w:lvlJc w:val="left"/>
      <w:pPr>
        <w:ind w:left="3777" w:hanging="360"/>
      </w:pPr>
      <w:rPr>
        <w:rFonts w:ascii="Courier New" w:hAnsi="Courier New" w:cs="Courier New" w:hint="default"/>
      </w:rPr>
    </w:lvl>
    <w:lvl w:ilvl="5" w:tplc="08090005" w:tentative="1">
      <w:start w:val="1"/>
      <w:numFmt w:val="bullet"/>
      <w:lvlText w:val=""/>
      <w:lvlJc w:val="left"/>
      <w:pPr>
        <w:ind w:left="4497" w:hanging="360"/>
      </w:pPr>
      <w:rPr>
        <w:rFonts w:ascii="Wingdings" w:hAnsi="Wingdings" w:hint="default"/>
      </w:rPr>
    </w:lvl>
    <w:lvl w:ilvl="6" w:tplc="08090001" w:tentative="1">
      <w:start w:val="1"/>
      <w:numFmt w:val="bullet"/>
      <w:lvlText w:val=""/>
      <w:lvlJc w:val="left"/>
      <w:pPr>
        <w:ind w:left="5217" w:hanging="360"/>
      </w:pPr>
      <w:rPr>
        <w:rFonts w:ascii="Symbol" w:hAnsi="Symbol" w:hint="default"/>
      </w:rPr>
    </w:lvl>
    <w:lvl w:ilvl="7" w:tplc="08090003" w:tentative="1">
      <w:start w:val="1"/>
      <w:numFmt w:val="bullet"/>
      <w:lvlText w:val="o"/>
      <w:lvlJc w:val="left"/>
      <w:pPr>
        <w:ind w:left="5937" w:hanging="360"/>
      </w:pPr>
      <w:rPr>
        <w:rFonts w:ascii="Courier New" w:hAnsi="Courier New" w:cs="Courier New" w:hint="default"/>
      </w:rPr>
    </w:lvl>
    <w:lvl w:ilvl="8" w:tplc="08090005" w:tentative="1">
      <w:start w:val="1"/>
      <w:numFmt w:val="bullet"/>
      <w:lvlText w:val=""/>
      <w:lvlJc w:val="left"/>
      <w:pPr>
        <w:ind w:left="6657" w:hanging="360"/>
      </w:pPr>
      <w:rPr>
        <w:rFonts w:ascii="Wingdings" w:hAnsi="Wingdings" w:hint="default"/>
      </w:rPr>
    </w:lvl>
  </w:abstractNum>
  <w:num w:numId="1" w16cid:durableId="1872641986">
    <w:abstractNumId w:val="0"/>
  </w:num>
  <w:num w:numId="2" w16cid:durableId="81339046">
    <w:abstractNumId w:val="1"/>
  </w:num>
  <w:num w:numId="3" w16cid:durableId="52705966">
    <w:abstractNumId w:val="5"/>
  </w:num>
  <w:num w:numId="4" w16cid:durableId="258101958">
    <w:abstractNumId w:val="2"/>
  </w:num>
  <w:num w:numId="5" w16cid:durableId="1552618486">
    <w:abstractNumId w:val="4"/>
  </w:num>
  <w:num w:numId="6" w16cid:durableId="1085344046">
    <w:abstractNumId w:val="6"/>
  </w:num>
  <w:num w:numId="7" w16cid:durableId="583533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91"/>
    <w:rsid w:val="000835A5"/>
    <w:rsid w:val="000933CF"/>
    <w:rsid w:val="00103950"/>
    <w:rsid w:val="001855F3"/>
    <w:rsid w:val="00185A0B"/>
    <w:rsid w:val="001B599A"/>
    <w:rsid w:val="001D0F67"/>
    <w:rsid w:val="001E2F40"/>
    <w:rsid w:val="001F0E24"/>
    <w:rsid w:val="001F2845"/>
    <w:rsid w:val="0023641F"/>
    <w:rsid w:val="002371A3"/>
    <w:rsid w:val="002445D0"/>
    <w:rsid w:val="00277BE8"/>
    <w:rsid w:val="00281A2E"/>
    <w:rsid w:val="002A5E66"/>
    <w:rsid w:val="002F2E32"/>
    <w:rsid w:val="00303348"/>
    <w:rsid w:val="00303585"/>
    <w:rsid w:val="00334A57"/>
    <w:rsid w:val="00341E63"/>
    <w:rsid w:val="003B29E6"/>
    <w:rsid w:val="003E3159"/>
    <w:rsid w:val="00421891"/>
    <w:rsid w:val="00444C39"/>
    <w:rsid w:val="004544E0"/>
    <w:rsid w:val="00455179"/>
    <w:rsid w:val="004B31B9"/>
    <w:rsid w:val="005002AA"/>
    <w:rsid w:val="00501BE4"/>
    <w:rsid w:val="005218AA"/>
    <w:rsid w:val="00534FF5"/>
    <w:rsid w:val="00541F79"/>
    <w:rsid w:val="00543A29"/>
    <w:rsid w:val="00565427"/>
    <w:rsid w:val="005A5E02"/>
    <w:rsid w:val="005A6475"/>
    <w:rsid w:val="005B22E7"/>
    <w:rsid w:val="005C41B4"/>
    <w:rsid w:val="005D4079"/>
    <w:rsid w:val="005F76E0"/>
    <w:rsid w:val="00601E8F"/>
    <w:rsid w:val="0062308E"/>
    <w:rsid w:val="006265BB"/>
    <w:rsid w:val="00633F05"/>
    <w:rsid w:val="00645875"/>
    <w:rsid w:val="00657EAC"/>
    <w:rsid w:val="00670067"/>
    <w:rsid w:val="006731DA"/>
    <w:rsid w:val="0069629F"/>
    <w:rsid w:val="006C7380"/>
    <w:rsid w:val="006D2F3A"/>
    <w:rsid w:val="006D3C05"/>
    <w:rsid w:val="007457C4"/>
    <w:rsid w:val="00765365"/>
    <w:rsid w:val="00767609"/>
    <w:rsid w:val="00771E1A"/>
    <w:rsid w:val="007A6D57"/>
    <w:rsid w:val="007E06CE"/>
    <w:rsid w:val="008018FF"/>
    <w:rsid w:val="00813710"/>
    <w:rsid w:val="00815F6A"/>
    <w:rsid w:val="00843B42"/>
    <w:rsid w:val="008854CF"/>
    <w:rsid w:val="00894DBB"/>
    <w:rsid w:val="00895BE0"/>
    <w:rsid w:val="008C2E07"/>
    <w:rsid w:val="008D7BEE"/>
    <w:rsid w:val="008E161A"/>
    <w:rsid w:val="008E2921"/>
    <w:rsid w:val="00914196"/>
    <w:rsid w:val="0091593D"/>
    <w:rsid w:val="0095007F"/>
    <w:rsid w:val="009903CD"/>
    <w:rsid w:val="00993D36"/>
    <w:rsid w:val="00A525D7"/>
    <w:rsid w:val="00AA4008"/>
    <w:rsid w:val="00AA49A8"/>
    <w:rsid w:val="00AA58FB"/>
    <w:rsid w:val="00AC4C6A"/>
    <w:rsid w:val="00AC55F2"/>
    <w:rsid w:val="00AE10DF"/>
    <w:rsid w:val="00AE5F5B"/>
    <w:rsid w:val="00B073D1"/>
    <w:rsid w:val="00B20D1D"/>
    <w:rsid w:val="00B673E7"/>
    <w:rsid w:val="00BD6BE8"/>
    <w:rsid w:val="00C04FBF"/>
    <w:rsid w:val="00C219D9"/>
    <w:rsid w:val="00C30A44"/>
    <w:rsid w:val="00C44F6A"/>
    <w:rsid w:val="00C81515"/>
    <w:rsid w:val="00C83C8E"/>
    <w:rsid w:val="00CC5023"/>
    <w:rsid w:val="00CE1A7A"/>
    <w:rsid w:val="00D05E31"/>
    <w:rsid w:val="00D16988"/>
    <w:rsid w:val="00D465A6"/>
    <w:rsid w:val="00D748D2"/>
    <w:rsid w:val="00DB6B0E"/>
    <w:rsid w:val="00DC362B"/>
    <w:rsid w:val="00E02231"/>
    <w:rsid w:val="00E63C56"/>
    <w:rsid w:val="00E91496"/>
    <w:rsid w:val="00E95ED0"/>
    <w:rsid w:val="00EA55D3"/>
    <w:rsid w:val="00EE0B7E"/>
    <w:rsid w:val="00F27682"/>
    <w:rsid w:val="00F45D18"/>
    <w:rsid w:val="00FA0863"/>
    <w:rsid w:val="00FA6DEC"/>
    <w:rsid w:val="00FB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37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95ED0"/>
    <w:rPr>
      <w:rFonts w:ascii="Arial" w:eastAsia="Arial Unicode MS" w:hAnsi="Arial" w:cs="Arial Unicode MS"/>
      <w:bCs/>
      <w:color w:val="000000"/>
      <w:sz w:val="22"/>
      <w:szCs w:val="22"/>
      <w:u w:color="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1891"/>
    <w:rPr>
      <w:color w:val="0000FF"/>
      <w:u w:val="single"/>
    </w:rPr>
  </w:style>
  <w:style w:type="paragraph" w:customStyle="1" w:styleId="Details">
    <w:name w:val="Details"/>
    <w:basedOn w:val="Normal"/>
    <w:rsid w:val="00421891"/>
    <w:pPr>
      <w:suppressAutoHyphens/>
      <w:spacing w:after="240"/>
    </w:pPr>
    <w:rPr>
      <w:rFonts w:ascii="Times New Roman" w:eastAsia="Times New Roman" w:hAnsi="Times New Roman" w:cs="Times New Roman"/>
      <w:bCs w:val="0"/>
      <w:color w:val="auto"/>
      <w:sz w:val="20"/>
      <w:szCs w:val="20"/>
    </w:rPr>
  </w:style>
  <w:style w:type="paragraph" w:customStyle="1" w:styleId="Book">
    <w:name w:val="Book"/>
    <w:basedOn w:val="Normal"/>
    <w:rsid w:val="00421891"/>
    <w:pPr>
      <w:tabs>
        <w:tab w:val="left" w:pos="1134"/>
        <w:tab w:val="right" w:leader="dot" w:pos="7513"/>
      </w:tabs>
      <w:suppressAutoHyphens/>
      <w:spacing w:before="40" w:after="40"/>
      <w:ind w:right="113"/>
    </w:pPr>
    <w:rPr>
      <w:rFonts w:ascii="Times New Roman" w:eastAsia="Times New Roman" w:hAnsi="Times New Roman" w:cs="Times New Roman"/>
      <w:bCs w:val="0"/>
      <w:color w:val="auto"/>
      <w:sz w:val="20"/>
      <w:szCs w:val="20"/>
    </w:rPr>
  </w:style>
  <w:style w:type="table" w:styleId="TableGrid">
    <w:name w:val="Table Grid"/>
    <w:basedOn w:val="TableNormal"/>
    <w:uiPriority w:val="39"/>
    <w:rsid w:val="00421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891"/>
    <w:pPr>
      <w:suppressAutoHyphens/>
      <w:ind w:left="720"/>
      <w:contextualSpacing/>
    </w:pPr>
    <w:rPr>
      <w:rFonts w:ascii="Helvetica" w:eastAsia="Times New Roman" w:hAnsi="Helvetica" w:cs="Helvetica"/>
      <w:bCs w:val="0"/>
      <w:color w:val="auto"/>
      <w:sz w:val="24"/>
      <w:szCs w:val="24"/>
      <w:lang w:eastAsia="zh-CN"/>
    </w:rPr>
  </w:style>
  <w:style w:type="paragraph" w:styleId="Footer">
    <w:name w:val="footer"/>
    <w:basedOn w:val="Normal"/>
    <w:link w:val="FooterChar"/>
    <w:uiPriority w:val="99"/>
    <w:unhideWhenUsed/>
    <w:rsid w:val="00421891"/>
    <w:pPr>
      <w:tabs>
        <w:tab w:val="center" w:pos="4513"/>
        <w:tab w:val="right" w:pos="9026"/>
      </w:tabs>
    </w:pPr>
  </w:style>
  <w:style w:type="character" w:customStyle="1" w:styleId="FooterChar">
    <w:name w:val="Footer Char"/>
    <w:basedOn w:val="DefaultParagraphFont"/>
    <w:link w:val="Footer"/>
    <w:uiPriority w:val="99"/>
    <w:rsid w:val="00421891"/>
    <w:rPr>
      <w:rFonts w:ascii="Arial" w:eastAsia="Arial Unicode MS" w:hAnsi="Arial" w:cs="Arial Unicode MS"/>
      <w:bCs/>
      <w:color w:val="000000"/>
      <w:sz w:val="22"/>
      <w:szCs w:val="22"/>
      <w:u w:color="000000"/>
      <w:lang w:val="en-GB"/>
    </w:rPr>
  </w:style>
  <w:style w:type="character" w:styleId="PageNumber">
    <w:name w:val="page number"/>
    <w:basedOn w:val="DefaultParagraphFont"/>
    <w:uiPriority w:val="99"/>
    <w:semiHidden/>
    <w:unhideWhenUsed/>
    <w:rsid w:val="00421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1113">
      <w:bodyDiv w:val="1"/>
      <w:marLeft w:val="0"/>
      <w:marRight w:val="0"/>
      <w:marTop w:val="0"/>
      <w:marBottom w:val="0"/>
      <w:divBdr>
        <w:top w:val="none" w:sz="0" w:space="0" w:color="auto"/>
        <w:left w:val="none" w:sz="0" w:space="0" w:color="auto"/>
        <w:bottom w:val="none" w:sz="0" w:space="0" w:color="auto"/>
        <w:right w:val="none" w:sz="0" w:space="0" w:color="auto"/>
      </w:divBdr>
    </w:div>
    <w:div w:id="200747849">
      <w:bodyDiv w:val="1"/>
      <w:marLeft w:val="0"/>
      <w:marRight w:val="0"/>
      <w:marTop w:val="0"/>
      <w:marBottom w:val="0"/>
      <w:divBdr>
        <w:top w:val="none" w:sz="0" w:space="0" w:color="auto"/>
        <w:left w:val="none" w:sz="0" w:space="0" w:color="auto"/>
        <w:bottom w:val="none" w:sz="0" w:space="0" w:color="auto"/>
        <w:right w:val="none" w:sz="0" w:space="0" w:color="auto"/>
      </w:divBdr>
    </w:div>
    <w:div w:id="325942039">
      <w:bodyDiv w:val="1"/>
      <w:marLeft w:val="0"/>
      <w:marRight w:val="0"/>
      <w:marTop w:val="0"/>
      <w:marBottom w:val="0"/>
      <w:divBdr>
        <w:top w:val="none" w:sz="0" w:space="0" w:color="auto"/>
        <w:left w:val="none" w:sz="0" w:space="0" w:color="auto"/>
        <w:bottom w:val="none" w:sz="0" w:space="0" w:color="auto"/>
        <w:right w:val="none" w:sz="0" w:space="0" w:color="auto"/>
      </w:divBdr>
    </w:div>
    <w:div w:id="374695389">
      <w:bodyDiv w:val="1"/>
      <w:marLeft w:val="0"/>
      <w:marRight w:val="0"/>
      <w:marTop w:val="0"/>
      <w:marBottom w:val="0"/>
      <w:divBdr>
        <w:top w:val="none" w:sz="0" w:space="0" w:color="auto"/>
        <w:left w:val="none" w:sz="0" w:space="0" w:color="auto"/>
        <w:bottom w:val="none" w:sz="0" w:space="0" w:color="auto"/>
        <w:right w:val="none" w:sz="0" w:space="0" w:color="auto"/>
      </w:divBdr>
    </w:div>
    <w:div w:id="944924713">
      <w:bodyDiv w:val="1"/>
      <w:marLeft w:val="0"/>
      <w:marRight w:val="0"/>
      <w:marTop w:val="0"/>
      <w:marBottom w:val="0"/>
      <w:divBdr>
        <w:top w:val="none" w:sz="0" w:space="0" w:color="auto"/>
        <w:left w:val="none" w:sz="0" w:space="0" w:color="auto"/>
        <w:bottom w:val="none" w:sz="0" w:space="0" w:color="auto"/>
        <w:right w:val="none" w:sz="0" w:space="0" w:color="auto"/>
      </w:divBdr>
    </w:div>
    <w:div w:id="1805661442">
      <w:bodyDiv w:val="1"/>
      <w:marLeft w:val="0"/>
      <w:marRight w:val="0"/>
      <w:marTop w:val="0"/>
      <w:marBottom w:val="0"/>
      <w:divBdr>
        <w:top w:val="none" w:sz="0" w:space="0" w:color="auto"/>
        <w:left w:val="none" w:sz="0" w:space="0" w:color="auto"/>
        <w:bottom w:val="none" w:sz="0" w:space="0" w:color="auto"/>
        <w:right w:val="none" w:sz="0" w:space="0" w:color="auto"/>
      </w:divBdr>
    </w:div>
    <w:div w:id="1945183078">
      <w:bodyDiv w:val="1"/>
      <w:marLeft w:val="0"/>
      <w:marRight w:val="0"/>
      <w:marTop w:val="0"/>
      <w:marBottom w:val="0"/>
      <w:divBdr>
        <w:top w:val="none" w:sz="0" w:space="0" w:color="auto"/>
        <w:left w:val="none" w:sz="0" w:space="0" w:color="auto"/>
        <w:bottom w:val="none" w:sz="0" w:space="0" w:color="auto"/>
        <w:right w:val="none" w:sz="0" w:space="0" w:color="auto"/>
      </w:divBdr>
    </w:div>
    <w:div w:id="1964918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bmt.co.uk/privacy-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ibmt.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aulbeaumont/Library/Group%20Containers/UBF8T346G9.Office/User%20Content.localized/Templates.localized/Blank%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Document.dotx</Template>
  <TotalTime>21</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Beaumont</dc:creator>
  <cp:keywords/>
  <dc:description/>
  <cp:lastModifiedBy>Paul Beaumont</cp:lastModifiedBy>
  <cp:revision>5</cp:revision>
  <dcterms:created xsi:type="dcterms:W3CDTF">2024-08-28T11:02:00Z</dcterms:created>
  <dcterms:modified xsi:type="dcterms:W3CDTF">2025-10-20T16:43:00Z</dcterms:modified>
</cp:coreProperties>
</file>